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118C5" w14:textId="212E057E" w:rsidR="00E02502" w:rsidRDefault="00CC51BD" w:rsidP="00E02502">
      <w:pPr>
        <w:pStyle w:val="AnschriftBrief"/>
        <w:tabs>
          <w:tab w:val="right" w:pos="9043"/>
        </w:tabs>
        <w:spacing w:before="0"/>
        <w:rPr>
          <w:rFonts w:ascii="Verdana" w:hAnsi="Verdana"/>
          <w:sz w:val="48"/>
        </w:rPr>
      </w:pPr>
      <w:r w:rsidRPr="00D341B9">
        <w:rPr>
          <w:noProof/>
          <w:lang w:val="de-DE"/>
        </w:rPr>
        <mc:AlternateContent>
          <mc:Choice Requires="wps">
            <w:drawing>
              <wp:anchor distT="0" distB="0" distL="114300" distR="114300" simplePos="0" relativeHeight="251659776" behindDoc="0" locked="0" layoutInCell="1" allowOverlap="1" wp14:anchorId="7F79BBB4" wp14:editId="7D9563D9">
                <wp:simplePos x="0" y="0"/>
                <wp:positionH relativeFrom="column">
                  <wp:posOffset>-20955</wp:posOffset>
                </wp:positionH>
                <wp:positionV relativeFrom="paragraph">
                  <wp:posOffset>-4371340</wp:posOffset>
                </wp:positionV>
                <wp:extent cx="1828800" cy="2628900"/>
                <wp:effectExtent l="25400" t="25400" r="25400" b="3810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28900"/>
                        </a:xfrm>
                        <a:prstGeom prst="rect">
                          <a:avLst/>
                        </a:prstGeom>
                        <a:solidFill>
                          <a:srgbClr val="FFFFFF">
                            <a:alpha val="45000"/>
                          </a:srgbClr>
                        </a:solidFill>
                        <a:ln w="38100" cmpd="sng">
                          <a:solidFill>
                            <a:srgbClr val="FF0000"/>
                          </a:solidFill>
                          <a:miter lim="800000"/>
                          <a:headEnd/>
                          <a:tailEnd/>
                        </a:ln>
                      </wps:spPr>
                      <wps:txbx>
                        <w:txbxContent>
                          <w:p w14:paraId="7FB4F9A4" w14:textId="6B3F2149" w:rsidR="00DA59C9" w:rsidRPr="006C12D8" w:rsidRDefault="00DA59C9" w:rsidP="004B0281">
                            <w:pPr>
                              <w:rPr>
                                <w:rFonts w:ascii="Verdana" w:hAnsi="Verdana"/>
                                <w:b/>
                                <w:color w:val="000000"/>
                                <w:sz w:val="18"/>
                                <w:szCs w:val="18"/>
                              </w:rPr>
                            </w:pPr>
                            <w:r>
                              <w:rPr>
                                <w:rFonts w:ascii="Verdana" w:hAnsi="Verdana"/>
                                <w:b/>
                                <w:color w:val="000000"/>
                                <w:sz w:val="18"/>
                                <w:szCs w:val="18"/>
                              </w:rPr>
                              <w:t>Version 1, 17/03/2017</w:t>
                            </w:r>
                          </w:p>
                          <w:p w14:paraId="5CDA09D4" w14:textId="77777777" w:rsidR="00DA59C9" w:rsidRPr="006C12D8" w:rsidRDefault="00DA59C9" w:rsidP="004B0281">
                            <w:pPr>
                              <w:rPr>
                                <w:rFonts w:ascii="Arial Narrow" w:hAnsi="Arial Narrow"/>
                                <w:b/>
                                <w:color w:val="000000"/>
                                <w:sz w:val="18"/>
                                <w:szCs w:val="18"/>
                              </w:rPr>
                            </w:pPr>
                          </w:p>
                          <w:p w14:paraId="33B7F098" w14:textId="77777777" w:rsidR="00DA59C9" w:rsidRPr="00243585" w:rsidRDefault="00DA59C9" w:rsidP="004B0281">
                            <w:pPr>
                              <w:rPr>
                                <w:rFonts w:ascii="Verdana" w:hAnsi="Verdana"/>
                                <w:color w:val="000000"/>
                                <w:sz w:val="18"/>
                                <w:szCs w:val="18"/>
                              </w:rPr>
                            </w:pPr>
                            <w:r>
                              <w:rPr>
                                <w:rFonts w:ascii="Arial Narrow" w:hAnsi="Arial Narrow"/>
                                <w:color w:val="000000"/>
                                <w:sz w:val="18"/>
                                <w:szCs w:val="18"/>
                              </w:rPr>
                              <w:t>Please, check text, images and image captions. Indicate any changes made ("track changes" function in Word). Mark your selection.</w:t>
                            </w:r>
                            <w:r>
                              <w:rPr>
                                <w:rFonts w:ascii="Arial Narrow" w:hAnsi="Arial Narrow"/>
                                <w:color w:val="000000"/>
                                <w:sz w:val="18"/>
                                <w:szCs w:val="18"/>
                              </w:rPr>
                              <w:br/>
                            </w:r>
                          </w:p>
                          <w:p w14:paraId="3295C43F" w14:textId="77777777" w:rsidR="00DA59C9" w:rsidRPr="006C12D8" w:rsidRDefault="00DA59C9" w:rsidP="004B0281">
                            <w:pPr>
                              <w:ind w:left="340" w:hanging="340"/>
                              <w:rPr>
                                <w:rFonts w:ascii="Arial Narrow Bold" w:hAnsi="Arial Narrow Bold"/>
                                <w:color w:val="000000"/>
                              </w:rPr>
                            </w:pPr>
                            <w:r>
                              <w:rPr>
                                <w:rFonts w:ascii="MS Gothic" w:hAnsi="MS Gothic"/>
                                <w:b/>
                                <w:color w:val="000000"/>
                              </w:rPr>
                              <w:t>☐</w:t>
                            </w:r>
                            <w:r>
                              <w:rPr>
                                <w:rFonts w:ascii="Arial" w:hAnsi="Arial"/>
                                <w:b/>
                                <w:color w:val="000000"/>
                              </w:rPr>
                              <w:t xml:space="preserve"> </w:t>
                            </w:r>
                            <w:r>
                              <w:rPr>
                                <w:rFonts w:ascii="Arial Narrow Bold" w:hAnsi="Arial Narrow Bold"/>
                                <w:color w:val="000000"/>
                                <w:sz w:val="20"/>
                              </w:rPr>
                              <w:t>Release for publication</w:t>
                            </w:r>
                          </w:p>
                          <w:p w14:paraId="3696743D" w14:textId="77777777" w:rsidR="00DA59C9" w:rsidRPr="006C12D8" w:rsidRDefault="00DA59C9" w:rsidP="004B0281">
                            <w:pPr>
                              <w:ind w:left="340" w:hanging="340"/>
                              <w:rPr>
                                <w:rFonts w:ascii="Arial Narrow Bold" w:hAnsi="Arial Narrow Bold" w:cs="Arial"/>
                                <w:color w:val="000000"/>
                              </w:rPr>
                            </w:pPr>
                            <w:r>
                              <w:rPr>
                                <w:rFonts w:ascii="MS Gothic" w:hAnsi="MS Gothic"/>
                                <w:b/>
                                <w:color w:val="000000"/>
                              </w:rPr>
                              <w:t>☐</w:t>
                            </w:r>
                            <w:r>
                              <w:rPr>
                                <w:rFonts w:ascii="Arial" w:hAnsi="Arial"/>
                                <w:b/>
                                <w:color w:val="000000"/>
                              </w:rPr>
                              <w:t xml:space="preserve"> </w:t>
                            </w:r>
                            <w:r>
                              <w:rPr>
                                <w:rFonts w:ascii="Arial Narrow Bold" w:hAnsi="Arial Narrow Bold"/>
                                <w:color w:val="000000"/>
                                <w:sz w:val="20"/>
                              </w:rPr>
                              <w:t>Change and new template</w:t>
                            </w:r>
                          </w:p>
                          <w:p w14:paraId="44F60959" w14:textId="77777777" w:rsidR="00DA59C9" w:rsidRPr="006C12D8" w:rsidRDefault="00DA59C9" w:rsidP="004B0281">
                            <w:pPr>
                              <w:ind w:left="340" w:hanging="340"/>
                              <w:rPr>
                                <w:rFonts w:ascii="Arial Narrow Bold" w:hAnsi="Arial Narrow Bold"/>
                                <w:color w:val="000000"/>
                              </w:rPr>
                            </w:pPr>
                            <w:r>
                              <w:rPr>
                                <w:rFonts w:ascii="MS Gothic" w:hAnsi="MS Gothic"/>
                                <w:b/>
                                <w:color w:val="000000"/>
                              </w:rPr>
                              <w:t>☐</w:t>
                            </w:r>
                            <w:r>
                              <w:rPr>
                                <w:rFonts w:ascii="Arial" w:hAnsi="Arial"/>
                                <w:b/>
                                <w:color w:val="000000"/>
                                <w:sz w:val="20"/>
                              </w:rPr>
                              <w:t xml:space="preserve"> </w:t>
                            </w:r>
                            <w:proofErr w:type="gramStart"/>
                            <w:r>
                              <w:rPr>
                                <w:rFonts w:ascii="Arial Narrow Bold" w:hAnsi="Arial Narrow Bold"/>
                                <w:color w:val="000000"/>
                                <w:sz w:val="20"/>
                              </w:rPr>
                              <w:t>After</w:t>
                            </w:r>
                            <w:proofErr w:type="gramEnd"/>
                            <w:r>
                              <w:rPr>
                                <w:rFonts w:ascii="Arial Narrow Bold" w:hAnsi="Arial Narrow Bold"/>
                                <w:color w:val="000000"/>
                                <w:sz w:val="20"/>
                              </w:rPr>
                              <w:t xml:space="preserve"> change, release for publication</w:t>
                            </w:r>
                          </w:p>
                          <w:p w14:paraId="2DD17639" w14:textId="77777777" w:rsidR="00DA59C9" w:rsidRPr="006C12D8" w:rsidRDefault="00DA59C9" w:rsidP="004B0281">
                            <w:pPr>
                              <w:rPr>
                                <w:rFonts w:ascii="Arial Narrow Bold" w:hAnsi="Arial Narrow Bold"/>
                              </w:rPr>
                            </w:pPr>
                          </w:p>
                          <w:p w14:paraId="57B128D8" w14:textId="77777777" w:rsidR="00DA59C9" w:rsidRDefault="00DA59C9" w:rsidP="004B0281"/>
                          <w:p w14:paraId="4278D2E4" w14:textId="77777777" w:rsidR="00DA59C9" w:rsidRPr="00243585" w:rsidRDefault="00DA59C9" w:rsidP="004B0281">
                            <w:pPr>
                              <w:tabs>
                                <w:tab w:val="right" w:pos="2410"/>
                              </w:tabs>
                              <w:ind w:right="700"/>
                              <w:rPr>
                                <w:u w:val="single"/>
                              </w:rPr>
                            </w:pPr>
                            <w:r>
                              <w:rPr>
                                <w:u w:val="single"/>
                              </w:rPr>
                              <w:tab/>
                            </w:r>
                          </w:p>
                          <w:p w14:paraId="303F484D" w14:textId="77777777" w:rsidR="00DA59C9" w:rsidRPr="00243585" w:rsidRDefault="00DA59C9" w:rsidP="004B0281">
                            <w:pPr>
                              <w:jc w:val="center"/>
                              <w:rPr>
                                <w:rFonts w:ascii="Verdana" w:hAnsi="Verdana"/>
                                <w:sz w:val="16"/>
                                <w:szCs w:val="16"/>
                              </w:rPr>
                            </w:pPr>
                            <w:r>
                              <w:rPr>
                                <w:rFonts w:ascii="Verdana" w:hAnsi="Verdana"/>
                                <w:sz w:val="16"/>
                                <w:szCs w:val="16"/>
                              </w:rPr>
                              <w:t>Date +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2" o:spid="_x0000_s1026" type="#_x0000_t202" style="position:absolute;margin-left:-1.6pt;margin-top:-344.15pt;width:2in;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cOZT8CAAB/BAAADgAAAGRycy9lMm9Eb2MueG1srFTbbtswDH0fsH8Q9L44cdPONeoUXbsMA7oL&#10;0O4DGFm2hek2SYndff0oKUnTDdjDMD8IokgdkueIvrqelCQ77rwwuqGL2ZwSrplphe4b+u1x/aai&#10;xAfQLUijeUOfuKfXq9evrkZb89IMRrbcEQTRvh5tQ4cQbF0Ung1cgZ8ZyzU6O+MUBDRdX7QORkRX&#10;sijn84tiNK61zjDuPZ7eZSddJfyu4yx86TrPA5ENxdpCWl1aN3EtVldQ9w7sINi+DPiHKhQIjUmP&#10;UHcQgGyd+ANKCeaMN12YMaMK03WC8dQDdrOY/9bNwwCWp16QHG+PNPn/B8s+7746ItqGXlCiQaFE&#10;j3wK5J2ZyFkZ6RmtrzHqwWJcmPAcZU6tentv2HdPtLkdQPf8xjkzDhxaLG8RbxYnVzOOjyCb8ZNp&#10;MQ9sg0lAU+dU5A7ZIIiOMj0dpYm1sJiyKqtqji6GvvKirC7RiDmgPly3zocP3CgSNw11qH2Ch929&#10;Dzn0EBKzeSNFuxZSJsP1m1vpyA7wnazTl+9KO0A+XZ7Pjyl9Dk/pX+BITcaGnlWLVKqyyKvXfabr&#10;L/kQ+dDNCzglAk6HFKqh2Pw+COpI8nvdYk9QBxAy75EKqfesR6Iz5WHaTBgYpdiY9gn5dyZPAU4t&#10;bgbjflIy4gRgqT+24Dgl8qNGDS8Xy2UcmWQsz9+WaLhTz+bUA5ohVEMDJXl7G/KYba0T/YCZ8qvR&#10;5gZ170RS5Lmqfd34yhOp+4mMY3Rqp6jn/8bqFwAAAP//AwBQSwMEFAAGAAgAAAAhALADLhDgAAAA&#10;DAEAAA8AAABkcnMvZG93bnJldi54bWxMj81OwzAQhO9IvIO1SNxap0kpVohTIRBn1BSEenNi50fE&#10;68h2m/TtWU5wWu3OaPabYr/YkV2MD4NDCZt1Asxg4/SAnYSP49tKAAtRoVajQyPhagLsy9ubQuXa&#10;zXgwlyp2jEIw5EpCH+OUcx6a3lgV1m4ySFrrvFWRVt9x7dVM4XbkaZLsuFUD0odeTealN813dbYS&#10;tHg9oD+d5varfr+2w8NntSwbKe/vlucnYNEs8c8Mv/iEDiUx1e6MOrBRwipLyUlzJ0QGjByp2FKZ&#10;mk7p4zYDXhb8f4nyBwAA//8DAFBLAQItABQABgAIAAAAIQDkmcPA+wAAAOEBAAATAAAAAAAAAAAA&#10;AAAAAAAAAABbQ29udGVudF9UeXBlc10ueG1sUEsBAi0AFAAGAAgAAAAhACOyauHXAAAAlAEAAAsA&#10;AAAAAAAAAAAAAAAALAEAAF9yZWxzLy5yZWxzUEsBAi0AFAAGAAgAAAAhANEXDmU/AgAAfwQAAA4A&#10;AAAAAAAAAAAAAAAALAIAAGRycy9lMm9Eb2MueG1sUEsBAi0AFAAGAAgAAAAhALADLhDgAAAADAEA&#10;AA8AAAAAAAAAAAAAAAAAlwQAAGRycy9kb3ducmV2LnhtbFBLBQYAAAAABAAEAPMAAACkBQAAAAA=&#10;" strokecolor="red" strokeweight="3pt">
                <v:fill opacity="29555f"/>
                <v:textbox>
                  <w:txbxContent>
                    <w:p w14:paraId="7FB4F9A4" w14:textId="6B3F2149" w:rsidR="00DA59C9" w:rsidRPr="006C12D8" w:rsidRDefault="00DA59C9" w:rsidP="004B0281">
                      <w:pPr>
                        <w:rPr>
                          <w:b/>
                          <w:color w:val="000000"/>
                          <w:sz w:val="18"/>
                          <w:szCs w:val="18"/>
                          <w:rFonts w:ascii="Verdana" w:hAnsi="Verdana"/>
                        </w:rPr>
                      </w:pPr>
                      <w:r>
                        <w:rPr>
                          <w:b/>
                          <w:color w:val="000000"/>
                          <w:sz w:val="18"/>
                          <w:szCs w:val="18"/>
                          <w:rFonts w:ascii="Verdana" w:hAnsi="Verdana"/>
                        </w:rPr>
                        <w:t xml:space="preserve">Version 1, 17/03/2017</w:t>
                      </w:r>
                    </w:p>
                    <w:p w14:paraId="5CDA09D4" w14:textId="77777777" w:rsidR="00DA59C9" w:rsidRPr="006C12D8" w:rsidRDefault="00DA59C9" w:rsidP="004B0281">
                      <w:pPr>
                        <w:rPr>
                          <w:b/>
                          <w:color w:val="000000"/>
                          <w:sz w:val="18"/>
                          <w:szCs w:val="18"/>
                          <w:rFonts w:ascii="Arial Narrow" w:hAnsi="Arial Narrow"/>
                        </w:rPr>
                      </w:pPr>
                    </w:p>
                    <w:p w14:paraId="33B7F098" w14:textId="77777777" w:rsidR="00DA59C9" w:rsidRPr="00243585" w:rsidRDefault="00DA59C9" w:rsidP="004B0281">
                      <w:pPr>
                        <w:rPr>
                          <w:color w:val="000000"/>
                          <w:sz w:val="18"/>
                          <w:szCs w:val="18"/>
                          <w:rFonts w:ascii="Verdana" w:hAnsi="Verdana"/>
                        </w:rPr>
                      </w:pPr>
                      <w:r>
                        <w:rPr>
                          <w:color w:val="000000"/>
                          <w:sz w:val="18"/>
                          <w:szCs w:val="18"/>
                          <w:rFonts w:ascii="Arial Narrow" w:hAnsi="Arial Narrow"/>
                        </w:rPr>
                        <w:t xml:space="preserve">Please, check text, images and image captions.</w:t>
                      </w:r>
                      <w:r>
                        <w:rPr>
                          <w:color w:val="000000"/>
                          <w:sz w:val="18"/>
                          <w:szCs w:val="18"/>
                          <w:rFonts w:ascii="Arial Narrow" w:hAnsi="Arial Narrow"/>
                        </w:rPr>
                        <w:t xml:space="preserve"> </w:t>
                      </w:r>
                      <w:r>
                        <w:rPr>
                          <w:color w:val="000000"/>
                          <w:sz w:val="18"/>
                          <w:szCs w:val="18"/>
                          <w:rFonts w:ascii="Arial Narrow" w:hAnsi="Arial Narrow"/>
                        </w:rPr>
                        <w:t xml:space="preserve">Indicate any changes made ("track changes" function in Word).</w:t>
                      </w:r>
                      <w:r>
                        <w:rPr>
                          <w:color w:val="000000"/>
                          <w:sz w:val="18"/>
                          <w:szCs w:val="18"/>
                          <w:rFonts w:ascii="Arial Narrow" w:hAnsi="Arial Narrow"/>
                        </w:rPr>
                        <w:t xml:space="preserve"> </w:t>
                      </w:r>
                      <w:r>
                        <w:rPr>
                          <w:color w:val="000000"/>
                          <w:sz w:val="18"/>
                          <w:szCs w:val="18"/>
                          <w:rFonts w:ascii="Arial Narrow" w:hAnsi="Arial Narrow"/>
                        </w:rPr>
                        <w:t xml:space="preserve">Mark your selection.</w:t>
                      </w:r>
                      <w:r>
                        <w:rPr>
                          <w:color w:val="000000"/>
                          <w:sz w:val="18"/>
                          <w:szCs w:val="18"/>
                          <w:rFonts w:ascii="Arial Narrow" w:hAnsi="Arial Narrow"/>
                        </w:rPr>
                        <w:br/>
                      </w:r>
                    </w:p>
                    <w:p w14:paraId="3295C43F" w14:textId="77777777" w:rsidR="00DA59C9" w:rsidRPr="006C12D8" w:rsidRDefault="00DA59C9" w:rsidP="004B0281">
                      <w:pPr>
                        <w:ind w:left="340" w:hanging="340"/>
                        <w:rPr>
                          <w:color w:val="000000"/>
                          <w:rFonts w:ascii="Arial Narrow Bold" w:hAnsi="Arial Narrow Bold"/>
                        </w:rPr>
                      </w:pPr>
                      <w:r>
                        <w:rPr>
                          <w:color w:val="000000"/>
                          <w:b/>
                          <w:rFonts w:ascii="MS Gothic" w:hAnsi="MS Gothic"/>
                        </w:rPr>
                        <w:t xml:space="preserve">☐</w:t>
                      </w:r>
                      <w:r>
                        <w:rPr>
                          <w:color w:val="000000"/>
                          <w:b/>
                          <w:rFonts w:ascii="Arial" w:hAnsi="Arial"/>
                        </w:rPr>
                        <w:t xml:space="preserve"> </w:t>
                      </w:r>
                      <w:r>
                        <w:rPr>
                          <w:color w:val="000000"/>
                          <w:sz w:val="20"/>
                          <w:rFonts w:ascii="Arial Narrow Bold" w:hAnsi="Arial Narrow Bold"/>
                        </w:rPr>
                        <w:t xml:space="preserve">Release for publication</w:t>
                      </w:r>
                    </w:p>
                    <w:p w14:paraId="3696743D" w14:textId="77777777" w:rsidR="00DA59C9" w:rsidRPr="006C12D8" w:rsidRDefault="00DA59C9" w:rsidP="004B0281">
                      <w:pPr>
                        <w:ind w:left="340" w:hanging="340"/>
                        <w:rPr>
                          <w:color w:val="000000"/>
                          <w:rFonts w:ascii="Arial Narrow Bold" w:hAnsi="Arial Narrow Bold" w:cs="Arial"/>
                        </w:rPr>
                      </w:pPr>
                      <w:r>
                        <w:rPr>
                          <w:color w:val="000000"/>
                          <w:b/>
                          <w:rFonts w:ascii="MS Gothic" w:hAnsi="MS Gothic"/>
                        </w:rPr>
                        <w:t xml:space="preserve">☐</w:t>
                      </w:r>
                      <w:r>
                        <w:rPr>
                          <w:color w:val="000000"/>
                          <w:b/>
                          <w:rFonts w:ascii="Arial" w:hAnsi="Arial"/>
                        </w:rPr>
                        <w:t xml:space="preserve"> </w:t>
                      </w:r>
                      <w:r>
                        <w:rPr>
                          <w:color w:val="000000"/>
                          <w:sz w:val="20"/>
                          <w:rFonts w:ascii="Arial Narrow Bold" w:hAnsi="Arial Narrow Bold"/>
                        </w:rPr>
                        <w:t xml:space="preserve">Change and new template</w:t>
                      </w:r>
                    </w:p>
                    <w:p w14:paraId="44F60959" w14:textId="77777777" w:rsidR="00DA59C9" w:rsidRPr="006C12D8" w:rsidRDefault="00DA59C9" w:rsidP="004B0281">
                      <w:pPr>
                        <w:ind w:left="340" w:hanging="340"/>
                        <w:rPr>
                          <w:color w:val="000000"/>
                          <w:rFonts w:ascii="Arial Narrow Bold" w:hAnsi="Arial Narrow Bold"/>
                        </w:rPr>
                      </w:pPr>
                      <w:r>
                        <w:rPr>
                          <w:color w:val="000000"/>
                          <w:b/>
                          <w:rFonts w:ascii="MS Gothic" w:hAnsi="MS Gothic"/>
                        </w:rPr>
                        <w:t xml:space="preserve">☐</w:t>
                      </w:r>
                      <w:r>
                        <w:rPr>
                          <w:color w:val="000000"/>
                          <w:b/>
                          <w:sz w:val="20"/>
                          <w:rFonts w:ascii="Arial" w:hAnsi="Arial"/>
                        </w:rPr>
                        <w:t xml:space="preserve"> </w:t>
                      </w:r>
                      <w:r>
                        <w:rPr>
                          <w:color w:val="000000"/>
                          <w:sz w:val="20"/>
                          <w:rFonts w:ascii="Arial Narrow Bold" w:hAnsi="Arial Narrow Bold"/>
                        </w:rPr>
                        <w:t xml:space="preserve">After change, release for publication</w:t>
                      </w:r>
                    </w:p>
                    <w:p w14:paraId="2DD17639" w14:textId="77777777" w:rsidR="00DA59C9" w:rsidRPr="006C12D8" w:rsidRDefault="00DA59C9" w:rsidP="004B0281">
                      <w:pPr>
                        <w:rPr>
                          <w:rFonts w:ascii="Arial Narrow Bold" w:hAnsi="Arial Narrow Bold"/>
                        </w:rPr>
                      </w:pPr>
                    </w:p>
                    <w:p w14:paraId="57B128D8" w14:textId="77777777" w:rsidR="00DA59C9" w:rsidRDefault="00DA59C9" w:rsidP="004B0281"/>
                    <w:p w14:paraId="4278D2E4" w14:textId="77777777" w:rsidR="00DA59C9" w:rsidRPr="00243585" w:rsidRDefault="00DA59C9" w:rsidP="004B0281">
                      <w:pPr>
                        <w:tabs>
                          <w:tab w:val="right" w:pos="2410"/>
                        </w:tabs>
                        <w:ind w:right="700"/>
                        <w:rPr>
                          <w:u w:val="single"/>
                        </w:rPr>
                      </w:pPr>
                      <w:r>
                        <w:rPr>
                          <w:u w:val="single"/>
                        </w:rPr>
                        <w:tab/>
                      </w:r>
                    </w:p>
                    <w:p w14:paraId="303F484D" w14:textId="77777777" w:rsidR="00DA59C9" w:rsidRPr="00243585" w:rsidRDefault="00DA59C9" w:rsidP="004B0281">
                      <w:pPr>
                        <w:jc w:val="center"/>
                        <w:rPr>
                          <w:sz w:val="16"/>
                          <w:szCs w:val="16"/>
                          <w:rFonts w:ascii="Verdana" w:hAnsi="Verdana"/>
                        </w:rPr>
                      </w:pPr>
                      <w:r>
                        <w:rPr>
                          <w:sz w:val="16"/>
                          <w:szCs w:val="16"/>
                          <w:rFonts w:ascii="Verdana" w:hAnsi="Verdana"/>
                        </w:rPr>
                        <w:t xml:space="preserve">Date + signature</w:t>
                      </w:r>
                    </w:p>
                  </w:txbxContent>
                </v:textbox>
              </v:shape>
            </w:pict>
          </mc:Fallback>
        </mc:AlternateContent>
      </w:r>
      <w:r>
        <w:rPr>
          <w:rFonts w:ascii="Verdana" w:hAnsi="Verdana"/>
          <w:sz w:val="48"/>
        </w:rPr>
        <w:t xml:space="preserve">Press release </w:t>
      </w:r>
      <w:r>
        <w:rPr>
          <w:rFonts w:ascii="Verdana" w:hAnsi="Verdana"/>
          <w:sz w:val="48"/>
        </w:rPr>
        <w:tab/>
      </w:r>
      <w:r>
        <w:rPr>
          <w:rFonts w:ascii="Verdana" w:hAnsi="Verdana"/>
        </w:rPr>
        <w:t>18SH17</w:t>
      </w:r>
      <w:r>
        <w:rPr>
          <w:rFonts w:ascii="Verdana" w:hAnsi="Verdana"/>
        </w:rPr>
        <w:br/>
        <w:t>Innovation and Technology Days 18-20/05/2017</w:t>
      </w:r>
      <w:r>
        <w:rPr>
          <w:rFonts w:ascii="Verdana" w:hAnsi="Verdana"/>
        </w:rPr>
        <w:tab/>
      </w:r>
      <w:r>
        <w:rPr>
          <w:rFonts w:ascii="Verdana" w:hAnsi="Verdana"/>
          <w:sz w:val="20"/>
        </w:rPr>
        <w:t>March 2017</w:t>
      </w:r>
    </w:p>
    <w:p w14:paraId="244FF5EA" w14:textId="1BFAA6A1" w:rsidR="00E02502" w:rsidRDefault="00ED7174" w:rsidP="005560A5">
      <w:pPr>
        <w:pStyle w:val="DatumBrief"/>
        <w:tabs>
          <w:tab w:val="clear" w:pos="8640"/>
          <w:tab w:val="right" w:pos="9214"/>
        </w:tabs>
        <w:ind w:right="-171"/>
        <w:rPr>
          <w:rFonts w:ascii="Verdana" w:hAnsi="Verdana"/>
          <w:sz w:val="20"/>
        </w:rPr>
      </w:pPr>
      <w:r>
        <w:rPr>
          <w:rFonts w:ascii="Verdana" w:hAnsi="Verdana"/>
          <w:sz w:val="20"/>
        </w:rPr>
        <w:t xml:space="preserve">SHW </w:t>
      </w:r>
      <w:proofErr w:type="spellStart"/>
      <w:r>
        <w:rPr>
          <w:rFonts w:ascii="Verdana" w:hAnsi="Verdana"/>
          <w:sz w:val="20"/>
        </w:rPr>
        <w:t>Werkzeugmaschinen</w:t>
      </w:r>
      <w:proofErr w:type="spellEnd"/>
      <w:r>
        <w:rPr>
          <w:rFonts w:ascii="Verdana" w:hAnsi="Verdana"/>
          <w:sz w:val="20"/>
        </w:rPr>
        <w:t xml:space="preserve"> would like to invite you to </w:t>
      </w:r>
      <w:r w:rsidR="006F08F4">
        <w:rPr>
          <w:rFonts w:ascii="Verdana" w:hAnsi="Verdana"/>
          <w:sz w:val="20"/>
        </w:rPr>
        <w:t>its</w:t>
      </w:r>
      <w:bookmarkStart w:id="0" w:name="_GoBack"/>
      <w:bookmarkEnd w:id="0"/>
      <w:r>
        <w:rPr>
          <w:rFonts w:ascii="Verdana" w:hAnsi="Verdana"/>
          <w:sz w:val="20"/>
        </w:rPr>
        <w:t xml:space="preserve"> "Innovation and Technology Days" trade show, being held May 18-20</w:t>
      </w:r>
      <w:r w:rsidR="00CC51BD" w:rsidRPr="00D341B9">
        <w:rPr>
          <w:noProof/>
          <w:lang w:val="de-DE"/>
        </w:rPr>
        <mc:AlternateContent>
          <mc:Choice Requires="wps">
            <w:drawing>
              <wp:anchor distT="0" distB="0" distL="114300" distR="114300" simplePos="0" relativeHeight="251664896" behindDoc="0" locked="0" layoutInCell="1" allowOverlap="1" wp14:anchorId="2779958C" wp14:editId="0210279D">
                <wp:simplePos x="0" y="0"/>
                <wp:positionH relativeFrom="column">
                  <wp:posOffset>4534535</wp:posOffset>
                </wp:positionH>
                <wp:positionV relativeFrom="paragraph">
                  <wp:posOffset>661035</wp:posOffset>
                </wp:positionV>
                <wp:extent cx="1828800" cy="2628900"/>
                <wp:effectExtent l="25400" t="25400" r="25400" b="3810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28900"/>
                        </a:xfrm>
                        <a:prstGeom prst="rect">
                          <a:avLst/>
                        </a:prstGeom>
                        <a:solidFill>
                          <a:srgbClr val="FFFFFF">
                            <a:alpha val="45000"/>
                          </a:srgbClr>
                        </a:solidFill>
                        <a:ln w="38100" cmpd="sng">
                          <a:solidFill>
                            <a:srgbClr val="0000FF"/>
                          </a:solidFill>
                          <a:miter lim="800000"/>
                          <a:headEnd/>
                          <a:tailEnd/>
                        </a:ln>
                      </wps:spPr>
                      <wps:txbx>
                        <w:txbxContent>
                          <w:p w14:paraId="3D7480BD" w14:textId="14043FCC" w:rsidR="00DA59C9" w:rsidRPr="006C12D8" w:rsidRDefault="00DA59C9" w:rsidP="00CC51BD">
                            <w:pPr>
                              <w:rPr>
                                <w:rFonts w:ascii="Verdana" w:hAnsi="Verdana"/>
                                <w:b/>
                                <w:color w:val="000000"/>
                                <w:sz w:val="18"/>
                                <w:szCs w:val="18"/>
                              </w:rPr>
                            </w:pPr>
                            <w:r>
                              <w:rPr>
                                <w:rFonts w:ascii="Verdana" w:hAnsi="Verdana"/>
                                <w:b/>
                                <w:color w:val="000000"/>
                                <w:sz w:val="18"/>
                                <w:szCs w:val="18"/>
                              </w:rPr>
                              <w:t>Version 2, 22/03/2017</w:t>
                            </w:r>
                          </w:p>
                          <w:p w14:paraId="397B950C" w14:textId="77777777" w:rsidR="00DA59C9" w:rsidRPr="006C12D8" w:rsidRDefault="00DA59C9" w:rsidP="00CC51BD">
                            <w:pPr>
                              <w:rPr>
                                <w:rFonts w:ascii="Arial Narrow" w:hAnsi="Arial Narrow"/>
                                <w:b/>
                                <w:color w:val="000000"/>
                                <w:sz w:val="18"/>
                                <w:szCs w:val="18"/>
                              </w:rPr>
                            </w:pPr>
                          </w:p>
                          <w:p w14:paraId="5511C4A6" w14:textId="77777777" w:rsidR="00DA59C9" w:rsidRPr="00243585" w:rsidRDefault="00DA59C9" w:rsidP="00CC51BD">
                            <w:pPr>
                              <w:rPr>
                                <w:rFonts w:ascii="Verdana" w:hAnsi="Verdana"/>
                                <w:color w:val="000000"/>
                                <w:sz w:val="18"/>
                                <w:szCs w:val="18"/>
                              </w:rPr>
                            </w:pPr>
                            <w:r>
                              <w:rPr>
                                <w:rFonts w:ascii="Arial Narrow" w:hAnsi="Arial Narrow"/>
                                <w:color w:val="000000"/>
                                <w:sz w:val="18"/>
                                <w:szCs w:val="18"/>
                              </w:rPr>
                              <w:t>Please, check text, images and image captions. Indicate any changes made ("track changes" function in Word). Mark your selection.</w:t>
                            </w:r>
                            <w:r>
                              <w:rPr>
                                <w:rFonts w:ascii="Arial Narrow" w:hAnsi="Arial Narrow"/>
                                <w:color w:val="000000"/>
                                <w:sz w:val="18"/>
                                <w:szCs w:val="18"/>
                              </w:rPr>
                              <w:br/>
                            </w:r>
                          </w:p>
                          <w:p w14:paraId="25B20599" w14:textId="77777777" w:rsidR="00DA59C9" w:rsidRPr="006C12D8" w:rsidRDefault="00DA59C9" w:rsidP="00CC51BD">
                            <w:pPr>
                              <w:ind w:left="340" w:hanging="340"/>
                              <w:rPr>
                                <w:rFonts w:ascii="Arial Narrow Bold" w:hAnsi="Arial Narrow Bold"/>
                                <w:color w:val="000000"/>
                              </w:rPr>
                            </w:pPr>
                            <w:r>
                              <w:rPr>
                                <w:rFonts w:ascii="MS Gothic" w:hAnsi="MS Gothic"/>
                                <w:b/>
                                <w:color w:val="000000"/>
                              </w:rPr>
                              <w:t>☐</w:t>
                            </w:r>
                            <w:r>
                              <w:rPr>
                                <w:rFonts w:ascii="Arial" w:hAnsi="Arial"/>
                                <w:b/>
                                <w:color w:val="000000"/>
                              </w:rPr>
                              <w:t xml:space="preserve"> </w:t>
                            </w:r>
                            <w:r>
                              <w:rPr>
                                <w:rFonts w:ascii="Arial Narrow Bold" w:hAnsi="Arial Narrow Bold"/>
                                <w:color w:val="000000"/>
                                <w:sz w:val="20"/>
                              </w:rPr>
                              <w:t>Release for publication</w:t>
                            </w:r>
                          </w:p>
                          <w:p w14:paraId="398D8AA3" w14:textId="77777777" w:rsidR="00DA59C9" w:rsidRPr="006C12D8" w:rsidRDefault="00DA59C9" w:rsidP="00CC51BD">
                            <w:pPr>
                              <w:ind w:left="340" w:hanging="340"/>
                              <w:rPr>
                                <w:rFonts w:ascii="Arial Narrow Bold" w:hAnsi="Arial Narrow Bold" w:cs="Arial"/>
                                <w:color w:val="000000"/>
                              </w:rPr>
                            </w:pPr>
                            <w:r>
                              <w:rPr>
                                <w:rFonts w:ascii="MS Gothic" w:hAnsi="MS Gothic"/>
                                <w:b/>
                                <w:color w:val="000000"/>
                              </w:rPr>
                              <w:t>☐</w:t>
                            </w:r>
                            <w:r>
                              <w:rPr>
                                <w:rFonts w:ascii="Arial" w:hAnsi="Arial"/>
                                <w:b/>
                                <w:color w:val="000000"/>
                              </w:rPr>
                              <w:t xml:space="preserve"> </w:t>
                            </w:r>
                            <w:r>
                              <w:rPr>
                                <w:rFonts w:ascii="Arial Narrow Bold" w:hAnsi="Arial Narrow Bold"/>
                                <w:color w:val="000000"/>
                                <w:sz w:val="20"/>
                              </w:rPr>
                              <w:t>Change and new template</w:t>
                            </w:r>
                          </w:p>
                          <w:p w14:paraId="060C50B5" w14:textId="77777777" w:rsidR="00DA59C9" w:rsidRPr="006C12D8" w:rsidRDefault="00DA59C9" w:rsidP="00CC51BD">
                            <w:pPr>
                              <w:ind w:left="340" w:hanging="340"/>
                              <w:rPr>
                                <w:rFonts w:ascii="Arial Narrow Bold" w:hAnsi="Arial Narrow Bold"/>
                                <w:color w:val="000000"/>
                              </w:rPr>
                            </w:pPr>
                            <w:r>
                              <w:rPr>
                                <w:rFonts w:ascii="MS Gothic" w:hAnsi="MS Gothic"/>
                                <w:b/>
                                <w:color w:val="000000"/>
                              </w:rPr>
                              <w:t>☐</w:t>
                            </w:r>
                            <w:r>
                              <w:rPr>
                                <w:rFonts w:ascii="Arial" w:hAnsi="Arial"/>
                                <w:b/>
                                <w:color w:val="000000"/>
                                <w:sz w:val="20"/>
                              </w:rPr>
                              <w:t xml:space="preserve"> </w:t>
                            </w:r>
                            <w:proofErr w:type="gramStart"/>
                            <w:r>
                              <w:rPr>
                                <w:rFonts w:ascii="Arial Narrow Bold" w:hAnsi="Arial Narrow Bold"/>
                                <w:color w:val="000000"/>
                                <w:sz w:val="20"/>
                              </w:rPr>
                              <w:t>After</w:t>
                            </w:r>
                            <w:proofErr w:type="gramEnd"/>
                            <w:r>
                              <w:rPr>
                                <w:rFonts w:ascii="Arial Narrow Bold" w:hAnsi="Arial Narrow Bold"/>
                                <w:color w:val="000000"/>
                                <w:sz w:val="20"/>
                              </w:rPr>
                              <w:t xml:space="preserve"> change, release for publication</w:t>
                            </w:r>
                          </w:p>
                          <w:p w14:paraId="2180D9CA" w14:textId="77777777" w:rsidR="00DA59C9" w:rsidRPr="006C12D8" w:rsidRDefault="00DA59C9" w:rsidP="00CC51BD">
                            <w:pPr>
                              <w:rPr>
                                <w:rFonts w:ascii="Arial Narrow Bold" w:hAnsi="Arial Narrow Bold"/>
                              </w:rPr>
                            </w:pPr>
                          </w:p>
                          <w:p w14:paraId="672FF066" w14:textId="77777777" w:rsidR="00DA59C9" w:rsidRDefault="00DA59C9" w:rsidP="00CC51BD"/>
                          <w:p w14:paraId="352666FA" w14:textId="77777777" w:rsidR="00DA59C9" w:rsidRPr="00243585" w:rsidRDefault="00DA59C9" w:rsidP="00CC51BD">
                            <w:pPr>
                              <w:tabs>
                                <w:tab w:val="right" w:pos="2410"/>
                              </w:tabs>
                              <w:ind w:right="700"/>
                              <w:rPr>
                                <w:u w:val="single"/>
                              </w:rPr>
                            </w:pPr>
                            <w:r>
                              <w:rPr>
                                <w:u w:val="single"/>
                              </w:rPr>
                              <w:tab/>
                            </w:r>
                          </w:p>
                          <w:p w14:paraId="1D494A35" w14:textId="77777777" w:rsidR="00DA59C9" w:rsidRPr="00243585" w:rsidRDefault="00DA59C9" w:rsidP="00CC51BD">
                            <w:pPr>
                              <w:jc w:val="center"/>
                              <w:rPr>
                                <w:rFonts w:ascii="Verdana" w:hAnsi="Verdana"/>
                                <w:sz w:val="16"/>
                                <w:szCs w:val="16"/>
                              </w:rPr>
                            </w:pPr>
                            <w:r>
                              <w:rPr>
                                <w:rFonts w:ascii="Verdana" w:hAnsi="Verdana"/>
                                <w:sz w:val="16"/>
                                <w:szCs w:val="16"/>
                              </w:rPr>
                              <w:t>Date + 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_x0000_s1027" type="#_x0000_t202" style="position:absolute;margin-left:357.05pt;margin-top:52.05pt;width:2in;height:2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YKPkQCAACGBAAADgAAAGRycy9lMm9Eb2MueG1srFRtb9sgEP4+af8B8X2146RdatWpunSZJnUv&#10;UrsfQDC20YBjQGJ3v34HpGm6aV+m+QPiuOO5u+fhfHU9aUX2wnkJpqGzs5ISYTi00vQN/fawebOk&#10;xAdmWqbAiIY+Ck+vV69fXY22FhUMoFrhCIIYX4+2oUMIti4KzwehmT8DKww6O3CaBTRdX7SOjYiu&#10;VVGV5UUxgmutAy68x9Pb7KSrhN91gocvXedFIKqhWFtIq0vrNq7F6orVvWN2kPxQBvuHKjSTBpMe&#10;oW5ZYGTn5B9QWnIHHrpwxkEX0HWSi9QDdjMrf+vmfmBWpF6QHG+PNPn/B8s/7786ItuGXlJimEaJ&#10;HsQUyDuYyLyK9IzW1xh1bzEuTHiOMqdWvb0D/t0TA+uBmV7cOAfjIFiL5c3izeLkasbxEWQ7foIW&#10;87BdgAQ0dU5H7pANgugo0+NRmlgLjymX1XJZooujr7qolpdoxBysfrpunQ8fBGgSNw11qH2CZ/s7&#10;H3LoU0jM5kHJdiOVSobrt2vlyJ7hO9mkL99VdmD5dHFeHlP6HJ7Sv8BRhowNnS9nqVRtkVdv+kzX&#10;X/MhbrnZHLp5AadlwOlQUjcUm8cvBrE6kvzetGkfmFR5j1Qoc2A9Ep0pD9N2SvrO492oyBbaR5TB&#10;QR4GHF7cDOB+UjLiIGDFP3bMCUrUR4NSXs4Wizg5yVicv63QcKee7amHGY5QDQ2U5O065GnbWSf7&#10;ATPlx2PgBuXvZBLmuapD+fjYE7eHwYzTdGqnqOffx+oXAAAA//8DAFBLAwQUAAYACAAAACEA9vLt&#10;DeEAAAAMAQAADwAAAGRycy9kb3ducmV2LnhtbEyPzU7DMBCE70i8g7VI3Kjt0kIU4lSUPwlxoYUL&#10;Nzc2SUS8jmw3Tfv0bE5wm9V8mp0pVqPr2GBDbD0qkDMBzGLlTYu1gs+P56sMWEwaje48WgVHG2FV&#10;np8VOjf+gBs7bFPNKARjrhU0KfU557FqrNNx5nuL5H374HSiM9TcBH2gcNfxuRA33OkW6UOje/vQ&#10;2Opnu3cK1ouvJa+yYX0K1+8vb/z1tDk+PSp1eTHe3wFLdkx/MEz1qTqU1Gnn92gi6xTcyoUklAwx&#10;iYkQYk5qp2ApMwm8LPj/EeUvAAAA//8DAFBLAQItABQABgAIAAAAIQDkmcPA+wAAAOEBAAATAAAA&#10;AAAAAAAAAAAAAAAAAABbQ29udGVudF9UeXBlc10ueG1sUEsBAi0AFAAGAAgAAAAhACOyauHXAAAA&#10;lAEAAAsAAAAAAAAAAAAAAAAALAEAAF9yZWxzLy5yZWxzUEsBAi0AFAAGAAgAAAAhAF82Cj5EAgAA&#10;hgQAAA4AAAAAAAAAAAAAAAAALAIAAGRycy9lMm9Eb2MueG1sUEsBAi0AFAAGAAgAAAAhAPby7Q3h&#10;AAAADAEAAA8AAAAAAAAAAAAAAAAAnAQAAGRycy9kb3ducmV2LnhtbFBLBQYAAAAABAAEAPMAAACq&#10;BQAAAAA=&#10;" strokecolor="blue" strokeweight="3pt">
                <v:fill opacity="29555f"/>
                <v:textbox>
                  <w:txbxContent>
                    <w:p w14:paraId="3D7480BD" w14:textId="14043FCC" w:rsidR="00DA59C9" w:rsidRPr="006C12D8" w:rsidRDefault="00DA59C9" w:rsidP="00CC51BD">
                      <w:pPr>
                        <w:rPr>
                          <w:b/>
                          <w:color w:val="000000"/>
                          <w:sz w:val="18"/>
                          <w:szCs w:val="18"/>
                          <w:rFonts w:ascii="Verdana" w:hAnsi="Verdana"/>
                        </w:rPr>
                      </w:pPr>
                      <w:r>
                        <w:rPr>
                          <w:b/>
                          <w:color w:val="000000"/>
                          <w:sz w:val="18"/>
                          <w:szCs w:val="18"/>
                          <w:rFonts w:ascii="Verdana" w:hAnsi="Verdana"/>
                        </w:rPr>
                        <w:t xml:space="preserve">Version 2, 22/03/2017</w:t>
                      </w:r>
                    </w:p>
                    <w:p w14:paraId="397B950C" w14:textId="77777777" w:rsidR="00DA59C9" w:rsidRPr="006C12D8" w:rsidRDefault="00DA59C9" w:rsidP="00CC51BD">
                      <w:pPr>
                        <w:rPr>
                          <w:b/>
                          <w:color w:val="000000"/>
                          <w:sz w:val="18"/>
                          <w:szCs w:val="18"/>
                          <w:rFonts w:ascii="Arial Narrow" w:hAnsi="Arial Narrow"/>
                        </w:rPr>
                      </w:pPr>
                    </w:p>
                    <w:p w14:paraId="5511C4A6" w14:textId="77777777" w:rsidR="00DA59C9" w:rsidRPr="00243585" w:rsidRDefault="00DA59C9" w:rsidP="00CC51BD">
                      <w:pPr>
                        <w:rPr>
                          <w:color w:val="000000"/>
                          <w:sz w:val="18"/>
                          <w:szCs w:val="18"/>
                          <w:rFonts w:ascii="Verdana" w:hAnsi="Verdana"/>
                        </w:rPr>
                      </w:pPr>
                      <w:r>
                        <w:rPr>
                          <w:color w:val="000000"/>
                          <w:sz w:val="18"/>
                          <w:szCs w:val="18"/>
                          <w:rFonts w:ascii="Arial Narrow" w:hAnsi="Arial Narrow"/>
                        </w:rPr>
                        <w:t xml:space="preserve">Please, check text, images and image captions.</w:t>
                      </w:r>
                      <w:r>
                        <w:rPr>
                          <w:color w:val="000000"/>
                          <w:sz w:val="18"/>
                          <w:szCs w:val="18"/>
                          <w:rFonts w:ascii="Arial Narrow" w:hAnsi="Arial Narrow"/>
                        </w:rPr>
                        <w:t xml:space="preserve"> </w:t>
                      </w:r>
                      <w:r>
                        <w:rPr>
                          <w:color w:val="000000"/>
                          <w:sz w:val="18"/>
                          <w:szCs w:val="18"/>
                          <w:rFonts w:ascii="Arial Narrow" w:hAnsi="Arial Narrow"/>
                        </w:rPr>
                        <w:t xml:space="preserve">Indicate any changes made ("track changes" function in Word).</w:t>
                      </w:r>
                      <w:r>
                        <w:rPr>
                          <w:color w:val="000000"/>
                          <w:sz w:val="18"/>
                          <w:szCs w:val="18"/>
                          <w:rFonts w:ascii="Arial Narrow" w:hAnsi="Arial Narrow"/>
                        </w:rPr>
                        <w:t xml:space="preserve"> </w:t>
                      </w:r>
                      <w:r>
                        <w:rPr>
                          <w:color w:val="000000"/>
                          <w:sz w:val="18"/>
                          <w:szCs w:val="18"/>
                          <w:rFonts w:ascii="Arial Narrow" w:hAnsi="Arial Narrow"/>
                        </w:rPr>
                        <w:t xml:space="preserve">Mark your selection.</w:t>
                      </w:r>
                      <w:r>
                        <w:rPr>
                          <w:color w:val="000000"/>
                          <w:sz w:val="18"/>
                          <w:szCs w:val="18"/>
                          <w:rFonts w:ascii="Arial Narrow" w:hAnsi="Arial Narrow"/>
                        </w:rPr>
                        <w:br/>
                      </w:r>
                    </w:p>
                    <w:p w14:paraId="25B20599" w14:textId="77777777" w:rsidR="00DA59C9" w:rsidRPr="006C12D8" w:rsidRDefault="00DA59C9" w:rsidP="00CC51BD">
                      <w:pPr>
                        <w:ind w:left="340" w:hanging="340"/>
                        <w:rPr>
                          <w:color w:val="000000"/>
                          <w:rFonts w:ascii="Arial Narrow Bold" w:hAnsi="Arial Narrow Bold"/>
                        </w:rPr>
                      </w:pPr>
                      <w:r>
                        <w:rPr>
                          <w:color w:val="000000"/>
                          <w:b/>
                          <w:rFonts w:ascii="MS Gothic" w:hAnsi="MS Gothic"/>
                        </w:rPr>
                        <w:t xml:space="preserve">☐</w:t>
                      </w:r>
                      <w:r>
                        <w:rPr>
                          <w:color w:val="000000"/>
                          <w:b/>
                          <w:rFonts w:ascii="Arial" w:hAnsi="Arial"/>
                        </w:rPr>
                        <w:t xml:space="preserve"> </w:t>
                      </w:r>
                      <w:r>
                        <w:rPr>
                          <w:color w:val="000000"/>
                          <w:sz w:val="20"/>
                          <w:rFonts w:ascii="Arial Narrow Bold" w:hAnsi="Arial Narrow Bold"/>
                        </w:rPr>
                        <w:t xml:space="preserve">Release for publication</w:t>
                      </w:r>
                    </w:p>
                    <w:p w14:paraId="398D8AA3" w14:textId="77777777" w:rsidR="00DA59C9" w:rsidRPr="006C12D8" w:rsidRDefault="00DA59C9" w:rsidP="00CC51BD">
                      <w:pPr>
                        <w:ind w:left="340" w:hanging="340"/>
                        <w:rPr>
                          <w:color w:val="000000"/>
                          <w:rFonts w:ascii="Arial Narrow Bold" w:hAnsi="Arial Narrow Bold" w:cs="Arial"/>
                        </w:rPr>
                      </w:pPr>
                      <w:r>
                        <w:rPr>
                          <w:color w:val="000000"/>
                          <w:b/>
                          <w:rFonts w:ascii="MS Gothic" w:hAnsi="MS Gothic"/>
                        </w:rPr>
                        <w:t xml:space="preserve">☐</w:t>
                      </w:r>
                      <w:r>
                        <w:rPr>
                          <w:color w:val="000000"/>
                          <w:b/>
                          <w:rFonts w:ascii="Arial" w:hAnsi="Arial"/>
                        </w:rPr>
                        <w:t xml:space="preserve"> </w:t>
                      </w:r>
                      <w:r>
                        <w:rPr>
                          <w:color w:val="000000"/>
                          <w:sz w:val="20"/>
                          <w:rFonts w:ascii="Arial Narrow Bold" w:hAnsi="Arial Narrow Bold"/>
                        </w:rPr>
                        <w:t xml:space="preserve">Change and new template</w:t>
                      </w:r>
                    </w:p>
                    <w:p w14:paraId="060C50B5" w14:textId="77777777" w:rsidR="00DA59C9" w:rsidRPr="006C12D8" w:rsidRDefault="00DA59C9" w:rsidP="00CC51BD">
                      <w:pPr>
                        <w:ind w:left="340" w:hanging="340"/>
                        <w:rPr>
                          <w:color w:val="000000"/>
                          <w:rFonts w:ascii="Arial Narrow Bold" w:hAnsi="Arial Narrow Bold"/>
                        </w:rPr>
                      </w:pPr>
                      <w:r>
                        <w:rPr>
                          <w:color w:val="000000"/>
                          <w:b/>
                          <w:rFonts w:ascii="MS Gothic" w:hAnsi="MS Gothic"/>
                        </w:rPr>
                        <w:t xml:space="preserve">☐</w:t>
                      </w:r>
                      <w:r>
                        <w:rPr>
                          <w:color w:val="000000"/>
                          <w:b/>
                          <w:sz w:val="20"/>
                          <w:rFonts w:ascii="Arial" w:hAnsi="Arial"/>
                        </w:rPr>
                        <w:t xml:space="preserve"> </w:t>
                      </w:r>
                      <w:r>
                        <w:rPr>
                          <w:color w:val="000000"/>
                          <w:sz w:val="20"/>
                          <w:rFonts w:ascii="Arial Narrow Bold" w:hAnsi="Arial Narrow Bold"/>
                        </w:rPr>
                        <w:t xml:space="preserve">After change, release for publication</w:t>
                      </w:r>
                    </w:p>
                    <w:p w14:paraId="2180D9CA" w14:textId="77777777" w:rsidR="00DA59C9" w:rsidRPr="006C12D8" w:rsidRDefault="00DA59C9" w:rsidP="00CC51BD">
                      <w:pPr>
                        <w:rPr>
                          <w:rFonts w:ascii="Arial Narrow Bold" w:hAnsi="Arial Narrow Bold"/>
                        </w:rPr>
                      </w:pPr>
                    </w:p>
                    <w:p w14:paraId="672FF066" w14:textId="77777777" w:rsidR="00DA59C9" w:rsidRDefault="00DA59C9" w:rsidP="00CC51BD"/>
                    <w:p w14:paraId="352666FA" w14:textId="77777777" w:rsidR="00DA59C9" w:rsidRPr="00243585" w:rsidRDefault="00DA59C9" w:rsidP="00CC51BD">
                      <w:pPr>
                        <w:tabs>
                          <w:tab w:val="right" w:pos="2410"/>
                        </w:tabs>
                        <w:ind w:right="700"/>
                        <w:rPr>
                          <w:u w:val="single"/>
                        </w:rPr>
                      </w:pPr>
                      <w:r>
                        <w:rPr>
                          <w:u w:val="single"/>
                        </w:rPr>
                        <w:tab/>
                      </w:r>
                    </w:p>
                    <w:p w14:paraId="1D494A35" w14:textId="77777777" w:rsidR="00DA59C9" w:rsidRPr="00243585" w:rsidRDefault="00DA59C9" w:rsidP="00CC51BD">
                      <w:pPr>
                        <w:jc w:val="center"/>
                        <w:rPr>
                          <w:sz w:val="16"/>
                          <w:szCs w:val="16"/>
                          <w:rFonts w:ascii="Verdana" w:hAnsi="Verdana"/>
                        </w:rPr>
                      </w:pPr>
                      <w:r>
                        <w:rPr>
                          <w:sz w:val="16"/>
                          <w:szCs w:val="16"/>
                          <w:rFonts w:ascii="Verdana" w:hAnsi="Verdana"/>
                        </w:rPr>
                        <w:t xml:space="preserve">Date + signature</w:t>
                      </w:r>
                    </w:p>
                  </w:txbxContent>
                </v:textbox>
              </v:shape>
            </w:pict>
          </mc:Fallback>
        </mc:AlternateContent>
      </w:r>
    </w:p>
    <w:p w14:paraId="21647E40" w14:textId="7C9CA9E1" w:rsidR="004B0281" w:rsidRDefault="00306900" w:rsidP="006E02C3">
      <w:pPr>
        <w:pStyle w:val="DatumBrief"/>
        <w:tabs>
          <w:tab w:val="clear" w:pos="8640"/>
          <w:tab w:val="right" w:pos="9072"/>
        </w:tabs>
        <w:rPr>
          <w:rFonts w:ascii="Verdana" w:hAnsi="Verdana"/>
          <w:sz w:val="20"/>
        </w:rPr>
      </w:pPr>
      <w:r>
        <w:rPr>
          <w:noProof/>
          <w:lang w:val="de-DE"/>
        </w:rPr>
        <w:drawing>
          <wp:inline distT="0" distB="0" distL="0" distR="0" wp14:anchorId="63505152" wp14:editId="0F3CEE61">
            <wp:extent cx="5732145" cy="2506345"/>
            <wp:effectExtent l="0" t="0" r="8255" b="8255"/>
            <wp:docPr id="5" name="Bild 5" descr="Server_Daten:Alle:01 KUNDEN:  INDUSTRIE-D:10715 SHW WZM:01 SHW PRESSEARBEIT:18 SH_HAUSMESSE2017:BILDER THUMBS:18-000 SH_Mas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_Daten:Alle:01 KUNDEN:  INDUSTRIE-D:10715 SHW WZM:01 SHW PRESSEARBEIT:18 SH_HAUSMESSE2017:BILDER THUMBS:18-000 SH_Masch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2506345"/>
                    </a:xfrm>
                    <a:prstGeom prst="rect">
                      <a:avLst/>
                    </a:prstGeom>
                    <a:noFill/>
                    <a:ln>
                      <a:noFill/>
                    </a:ln>
                  </pic:spPr>
                </pic:pic>
              </a:graphicData>
            </a:graphic>
          </wp:inline>
        </w:drawing>
      </w:r>
    </w:p>
    <w:p w14:paraId="6BA3D067" w14:textId="55CFAF80" w:rsidR="00E02502" w:rsidRDefault="00ED7174" w:rsidP="00DA59C9">
      <w:pPr>
        <w:pStyle w:val="01PMHeadline"/>
        <w:spacing w:before="120"/>
        <w:ind w:right="3799"/>
      </w:pPr>
      <w:r>
        <w:rPr>
          <w:lang w:val="de-DE" w:eastAsia="de-DE"/>
        </w:rPr>
        <mc:AlternateContent>
          <mc:Choice Requires="wps">
            <w:drawing>
              <wp:anchor distT="0" distB="0" distL="114300" distR="114300" simplePos="0" relativeHeight="251661824" behindDoc="0" locked="0" layoutInCell="1" allowOverlap="1" wp14:anchorId="48D06BE4" wp14:editId="61B4EDB3">
                <wp:simplePos x="0" y="0"/>
                <wp:positionH relativeFrom="column">
                  <wp:posOffset>4408805</wp:posOffset>
                </wp:positionH>
                <wp:positionV relativeFrom="paragraph">
                  <wp:posOffset>348615</wp:posOffset>
                </wp:positionV>
                <wp:extent cx="1600200" cy="194310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16002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7312627" w14:textId="77777777" w:rsidR="00DA59C9" w:rsidRPr="006F08F4" w:rsidRDefault="00DA59C9" w:rsidP="003145EC">
                            <w:pPr>
                              <w:pStyle w:val="BetreffBrief"/>
                              <w:spacing w:before="0" w:after="120"/>
                              <w:rPr>
                                <w:rFonts w:ascii="Arial Narrow" w:hAnsi="Arial Narrow"/>
                                <w:color w:val="000000"/>
                                <w:sz w:val="18"/>
                                <w:lang w:val="de-DE"/>
                              </w:rPr>
                            </w:pPr>
                            <w:r w:rsidRPr="006F08F4">
                              <w:rPr>
                                <w:rFonts w:ascii="Arial Narrow" w:hAnsi="Arial Narrow"/>
                                <w:color w:val="000000"/>
                                <w:sz w:val="18"/>
                                <w:lang w:val="de-DE"/>
                              </w:rPr>
                              <w:t>Contact and information:</w:t>
                            </w:r>
                          </w:p>
                          <w:p w14:paraId="047E2969" w14:textId="11C0934B" w:rsidR="00DA59C9" w:rsidRPr="00E91B02" w:rsidRDefault="00DA59C9" w:rsidP="00ED7174">
                            <w:pPr>
                              <w:pStyle w:val="BetreffBrief"/>
                              <w:spacing w:before="0" w:after="120"/>
                              <w:rPr>
                                <w:rFonts w:ascii="Arial Narrow" w:hAnsi="Arial Narrow"/>
                                <w:b w:val="0"/>
                                <w:color w:val="000000"/>
                                <w:sz w:val="18"/>
                              </w:rPr>
                            </w:pPr>
                            <w:r w:rsidRPr="00FE4873">
                              <w:rPr>
                                <w:rFonts w:ascii="Arial Narrow" w:hAnsi="Arial Narrow"/>
                                <w:b w:val="0"/>
                                <w:sz w:val="18"/>
                                <w:lang w:val="de-DE"/>
                              </w:rPr>
                              <w:t>SHW Werkzeugmaschinen GmbH</w:t>
                            </w:r>
                            <w:r w:rsidRPr="00FE4873">
                              <w:rPr>
                                <w:rFonts w:ascii="Arial Narrow" w:hAnsi="Arial Narrow"/>
                                <w:b w:val="0"/>
                                <w:sz w:val="18"/>
                                <w:lang w:val="de-DE"/>
                              </w:rPr>
                              <w:br/>
                              <w:t>Danny Basic</w:t>
                            </w:r>
                            <w:r w:rsidRPr="00FE4873">
                              <w:rPr>
                                <w:rFonts w:ascii="Arial Narrow" w:hAnsi="Arial Narrow"/>
                                <w:b w:val="0"/>
                                <w:sz w:val="18"/>
                                <w:lang w:val="de-DE"/>
                              </w:rPr>
                              <w:br/>
                              <w:t>Alte Schmiede 1</w:t>
                            </w:r>
                            <w:r w:rsidRPr="00FE4873">
                              <w:rPr>
                                <w:rFonts w:ascii="Arial Narrow" w:hAnsi="Arial Narrow"/>
                                <w:b w:val="0"/>
                                <w:sz w:val="18"/>
                                <w:lang w:val="de-DE"/>
                              </w:rPr>
                              <w:br/>
                              <w:t>D-73433 Aalen-Wasseralfingen, Germany</w:t>
                            </w:r>
                            <w:r w:rsidRPr="00FE4873">
                              <w:rPr>
                                <w:rFonts w:ascii="Arial Narrow" w:hAnsi="Arial Narrow"/>
                                <w:b w:val="0"/>
                                <w:sz w:val="18"/>
                                <w:lang w:val="de-DE"/>
                              </w:rPr>
                              <w:br/>
                              <w:t xml:space="preserve">Tel. </w:t>
                            </w:r>
                            <w:r>
                              <w:rPr>
                                <w:rFonts w:ascii="Arial Narrow" w:hAnsi="Arial Narrow"/>
                                <w:b w:val="0"/>
                                <w:sz w:val="18"/>
                              </w:rPr>
                              <w:t>+49 7361 – 5578 813</w:t>
                            </w:r>
                            <w:r>
                              <w:rPr>
                                <w:rFonts w:ascii="Arial Narrow" w:hAnsi="Arial Narrow"/>
                                <w:b w:val="0"/>
                                <w:color w:val="000000"/>
                                <w:sz w:val="18"/>
                              </w:rPr>
                              <w:br/>
                            </w:r>
                            <w:proofErr w:type="spellStart"/>
                            <w:r>
                              <w:rPr>
                                <w:rFonts w:ascii="Arial Narrow" w:hAnsi="Arial Narrow"/>
                                <w:b w:val="0"/>
                                <w:color w:val="000000"/>
                                <w:sz w:val="18"/>
                              </w:rPr>
                              <w:t>danny.basic</w:t>
                            </w:r>
                            <w:proofErr w:type="spellEnd"/>
                            <w:r>
                              <w:rPr>
                                <w:rFonts w:ascii="Arial Narrow" w:hAnsi="Arial Narrow"/>
                                <w:b w:val="0"/>
                                <w:color w:val="000000"/>
                                <w:sz w:val="18"/>
                              </w:rPr>
                              <w:t>[at]shw-wm.de</w:t>
                            </w:r>
                            <w:r>
                              <w:rPr>
                                <w:rFonts w:ascii="Arial Narrow" w:hAnsi="Arial Narrow"/>
                                <w:b w:val="0"/>
                                <w:color w:val="000000"/>
                                <w:sz w:val="18"/>
                              </w:rPr>
                              <w:br/>
                              <w:t>www.shw-wm.de</w:t>
                            </w:r>
                          </w:p>
                          <w:p w14:paraId="5024FBAF" w14:textId="77777777" w:rsidR="00DA59C9" w:rsidRPr="008C0081" w:rsidRDefault="00DA59C9" w:rsidP="003145EC">
                            <w:pPr>
                              <w:pStyle w:val="BetreffBrief"/>
                              <w:spacing w:before="0" w:after="120"/>
                              <w:rPr>
                                <w:rFonts w:ascii="Arial Narrow" w:hAnsi="Arial Narrow"/>
                                <w:b w:val="0"/>
                                <w:sz w:val="18"/>
                              </w:rPr>
                            </w:pPr>
                            <w:proofErr w:type="gramStart"/>
                            <w:r>
                              <w:rPr>
                                <w:rFonts w:ascii="Verdana" w:hAnsi="Verdana"/>
                                <w:b w:val="0"/>
                                <w:i/>
                                <w:color w:val="000000"/>
                                <w:sz w:val="20"/>
                              </w:rPr>
                              <w:t>Text + Images under</w:t>
                            </w:r>
                            <w:hyperlink w:history="1">
                              <w:r>
                                <w:rPr>
                                  <w:rStyle w:val="Hyperlink"/>
                                  <w:rFonts w:ascii="Verdana" w:hAnsi="Verdana"/>
                                  <w:b w:val="0"/>
                                  <w:i/>
                                  <w:color w:val="000000"/>
                                  <w:sz w:val="20"/>
                                  <w:u w:val="none"/>
                                </w:rPr>
                                <w:t xml:space="preserve"> www.</w:t>
                              </w:r>
                              <w:proofErr w:type="gramEnd"/>
                            </w:hyperlink>
                            <w:r>
                              <w:rPr>
                                <w:rFonts w:ascii="Verdana" w:hAnsi="Verdana"/>
                                <w:b w:val="0"/>
                                <w:i/>
                                <w:color w:val="000000"/>
                                <w:sz w:val="20"/>
                              </w:rPr>
                              <w:t>pressearbeit.org</w:t>
                            </w:r>
                          </w:p>
                          <w:p w14:paraId="35D83826" w14:textId="77777777" w:rsidR="00DA59C9" w:rsidRDefault="00DA59C9" w:rsidP="003145EC"/>
                          <w:p w14:paraId="42EEDFE6" w14:textId="77777777" w:rsidR="00DA59C9" w:rsidRPr="00D04D7D" w:rsidRDefault="00DA59C9" w:rsidP="003145EC">
                            <w:pPr>
                              <w:pStyle w:val="BetreffBrief"/>
                              <w:rPr>
                                <w:rFonts w:ascii="Arial Narrow" w:hAnsi="Arial Narrow"/>
                                <w:b w:val="0"/>
                                <w:color w:val="00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feld 4" o:spid="_x0000_s1028" type="#_x0000_t202" style="position:absolute;margin-left:347.15pt;margin-top:27.45pt;width:126pt;height: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e/nIQCAAATBQAADgAAAGRycy9lMm9Eb2MueG1srFTLbtswELwX6D8QvDuSXOVhIXKgOHBRIEgC&#10;JEXONEXZAsRHSTpSWvTfO6Rs59EeiqIXasldLXdnZnl+MciOPAnrWq1Kmh2llAjFdd2qdUm/Piwn&#10;Z5Q4z1TNOq1ESZ+Foxfzjx/Oe1OIqd7orhaWIIlyRW9KuvHeFEni+EZI5o60EQrORlvJPLZ2ndSW&#10;9cguu2SapidJr21trObCOZxejU46j/mbRnB/2zROeNKVFLX5uNq4rsKazM9ZsbbMbFq+K4P9QxWS&#10;tQqXHlJdMc/I1ra/pZItt9rpxh9xLRPdNC0XsQd0k6XvurnfMCNiLwDHmQNM7v+l5TdPd5a0dUlz&#10;ShSToOhBDL4RXU3ygE5vXIGge4MwP1zqASzvzx0OQ9NDY2X4oh0CP3B+PmCLZISHn07SFIRRwuHL&#10;ZvmnDBvkT15+N9b5z0JLEoySWpAXMWVP186PofuQcJvSy7brIoGdenOAnOOJiAoY/2YFSoEZIkNR&#10;kZ0fi+PTaXV6PJucVMfZJM/Ss0lVpdPJ1bJKqzRfLmb55U9UIVmWFz10YqCygBCQWHZsveMkuP+O&#10;FMn4GwlnWRLFM/aHxBGSfalJgH+EOVh+WA2RrAMFK10/gxmrR2U7w5ct0Ltmzt8xCykDcYynv8XS&#10;dLovqd5ZlGy0/f6n8xCPZuClJLRcUvdty6ygpPuioL1ZludhluImB4DY2Nee1WuP2sqFxvRleAgM&#10;j2aI993ebKyWj5jiKtwKF1Mcd5fU782FHwcWrwAXVRWDMD2G+Wt1b3hIHUgN2ngYHpk1OwF5oHij&#10;90PEinc6GmNH4VRbr5s2iizgPKIKJsIGkxc52b0SYbRf72PUy1s2/wUAAP//AwBQSwMEFAAGAAgA&#10;AAAhAIUuk6reAAAACgEAAA8AAABkcnMvZG93bnJldi54bWxMj8FOwzAMhu9IvENkJG4sgXUVKU0n&#10;BOIKYsCk3bLGaysap2qytbw95sSOtj/9/v5yPftenHCMXSADtwsFAqkOrqPGwOfHy809iJgsOdsH&#10;QgM/GGFdXV6UtnBhonc8bVIjOIRiYQ20KQ2FlLFu0du4CAMS3w5h9DbxODbSjXbicN/LO6Vy6W1H&#10;/KG1Az61WH9vjt7A1+tht83UW/PsV8MUZiXJa2nM9dX8+AAi4Zz+YfjTZ3Wo2GkfjuSi6A3kOlsy&#10;amCVaRAM6Cznxd7AMlcaZFXK8wrVLwAAAP//AwBQSwECLQAUAAYACAAAACEA5JnDwPsAAADhAQAA&#10;EwAAAAAAAAAAAAAAAAAAAAAAW0NvbnRlbnRfVHlwZXNdLnhtbFBLAQItABQABgAIAAAAIQAjsmrh&#10;1wAAAJQBAAALAAAAAAAAAAAAAAAAACwBAABfcmVscy8ucmVsc1BLAQItABQABgAIAAAAIQCWd7+c&#10;hAIAABMFAAAOAAAAAAAAAAAAAAAAACwCAABkcnMvZTJvRG9jLnhtbFBLAQItABQABgAIAAAAIQCF&#10;LpOq3gAAAAoBAAAPAAAAAAAAAAAAAAAAANwEAABkcnMvZG93bnJldi54bWxQSwUGAAAAAAQABADz&#10;AAAA5wUAAAAA&#10;" filled="f" stroked="f">
                <v:textbox>
                  <w:txbxContent>
                    <w:p w14:paraId="57312627" w14:textId="77777777" w:rsidR="00DA59C9" w:rsidRPr="00D04D7D" w:rsidRDefault="00DA59C9" w:rsidP="003145EC">
                      <w:pPr>
                        <w:pStyle w:val="BetreffBrief"/>
                        <w:spacing w:before="0" w:after="120"/>
                        <w:rPr>
                          <w:color w:val="000000"/>
                          <w:sz w:val="18"/>
                          <w:rFonts w:ascii="Arial Narrow" w:hAnsi="Arial Narrow"/>
                        </w:rPr>
                      </w:pPr>
                      <w:r>
                        <w:rPr>
                          <w:color w:val="000000"/>
                          <w:sz w:val="18"/>
                          <w:rFonts w:ascii="Arial Narrow" w:hAnsi="Arial Narrow"/>
                        </w:rPr>
                        <w:t xml:space="preserve">Contact and information:</w:t>
                      </w:r>
                    </w:p>
                    <w:p w14:paraId="047E2969" w14:textId="11C0934B" w:rsidR="00DA59C9" w:rsidRPr="00E91B02" w:rsidRDefault="00DA59C9" w:rsidP="00ED7174">
                      <w:pPr>
                        <w:pStyle w:val="BetreffBrief"/>
                        <w:spacing w:before="0" w:after="120"/>
                        <w:rPr>
                          <w:b w:val="0"/>
                          <w:color w:val="000000"/>
                          <w:sz w:val="18"/>
                          <w:rFonts w:ascii="Arial Narrow" w:hAnsi="Arial Narrow"/>
                        </w:rPr>
                      </w:pPr>
                      <w:r>
                        <w:rPr>
                          <w:b w:val="0"/>
                          <w:sz w:val="18"/>
                          <w:rFonts w:ascii="Arial Narrow" w:hAnsi="Arial Narrow"/>
                        </w:rPr>
                        <w:t xml:space="preserve">SHW Werkzeugmaschinen GmbH</w:t>
                        <w:br/>
                        <w:t xml:space="preserve">Danny Basic</w:t>
                        <w:br/>
                        <w:t xml:space="preserve">Alte Schmiede 1</w:t>
                        <w:br/>
                        <w:t xml:space="preserve">D-73433 Aalen-Wasseralfingen, Germany</w:t>
                        <w:br/>
                        <w:t xml:space="preserve">Tel. +49 7361 – 5578 813</w:t>
                      </w:r>
                      <w:r>
                        <w:rPr>
                          <w:b w:val="0"/>
                          <w:sz w:val="18"/>
                          <w:color w:val="000000"/>
                          <w:rFonts w:ascii="Arial Narrow" w:hAnsi="Arial Narrow"/>
                        </w:rPr>
                        <w:br/>
                        <w:t xml:space="preserve">danny.basic[at]shw-wm.de</w:t>
                        <w:br/>
                        <w:t xml:space="preserve">www.shw-wm.de</w:t>
                      </w:r>
                    </w:p>
                    <w:p w14:paraId="5024FBAF" w14:textId="77777777" w:rsidR="00DA59C9" w:rsidRPr="008C0081" w:rsidRDefault="00DA59C9" w:rsidP="003145EC">
                      <w:pPr>
                        <w:pStyle w:val="BetreffBrief"/>
                        <w:spacing w:before="0" w:after="120"/>
                        <w:rPr>
                          <w:b w:val="0"/>
                          <w:sz w:val="18"/>
                          <w:rFonts w:ascii="Arial Narrow" w:hAnsi="Arial Narrow"/>
                        </w:rPr>
                      </w:pPr>
                      <w:r>
                        <w:rPr>
                          <w:b w:val="0"/>
                          <w:i/>
                          <w:color w:val="000000"/>
                          <w:sz w:val="20"/>
                          <w:rFonts w:ascii="Verdana" w:hAnsi="Verdana"/>
                        </w:rPr>
                        <w:t xml:space="preserve">Text + Images under</w:t>
                      </w:r>
                      <w:hyperlink w:history="1">
                        <w:r>
                          <w:rPr>
                            <w:rStyle w:val="Hyperlink"/>
                            <w:b w:val="0"/>
                            <w:i/>
                            <w:color w:val="000000"/>
                            <w:sz w:val="20"/>
                            <w:u w:val="none"/>
                            <w:rFonts w:ascii="Verdana" w:hAnsi="Verdana"/>
                          </w:rPr>
                          <w:t xml:space="preserve"> www.</w:t>
                        </w:r>
                      </w:hyperlink>
                      <w:r>
                        <w:rPr>
                          <w:b w:val="0"/>
                          <w:i/>
                          <w:color w:val="000000"/>
                          <w:sz w:val="20"/>
                          <w:rFonts w:ascii="Verdana" w:hAnsi="Verdana"/>
                        </w:rPr>
                        <w:t xml:space="preserve">pressearbeit.org</w:t>
                      </w:r>
                    </w:p>
                    <w:p w14:paraId="35D83826" w14:textId="77777777" w:rsidR="00DA59C9" w:rsidRDefault="00DA59C9" w:rsidP="003145EC"/>
                    <w:p w14:paraId="42EEDFE6" w14:textId="77777777" w:rsidR="00DA59C9" w:rsidRPr="00D04D7D" w:rsidRDefault="00DA59C9" w:rsidP="003145EC">
                      <w:pPr>
                        <w:pStyle w:val="BetreffBrief"/>
                        <w:rPr>
                          <w:b w:val="0"/>
                          <w:color w:val="000000"/>
                          <w:sz w:val="18"/>
                          <w:rFonts w:ascii="Arial Narrow" w:hAnsi="Arial Narrow"/>
                        </w:rPr>
                      </w:pPr>
                    </w:p>
                  </w:txbxContent>
                </v:textbox>
              </v:shape>
            </w:pict>
          </mc:Fallback>
        </mc:AlternateContent>
      </w:r>
      <w:r>
        <w:t xml:space="preserve">Hands-on </w:t>
      </w:r>
      <w:r w:rsidR="0060560E">
        <w:t>machinery</w:t>
      </w:r>
      <w:r>
        <w:t xml:space="preserve"> at </w:t>
      </w:r>
      <w:r>
        <w:br/>
        <w:t>SHW Werkzeugmaschinen</w:t>
      </w:r>
    </w:p>
    <w:p w14:paraId="067EE600" w14:textId="06FFE59B" w:rsidR="00E02502" w:rsidRPr="001976E6" w:rsidRDefault="00294191" w:rsidP="00EE3BD1">
      <w:pPr>
        <w:pStyle w:val="02PMSummary"/>
        <w:rPr>
          <w:szCs w:val="18"/>
        </w:rPr>
      </w:pPr>
      <w:r>
        <w:t>(</w:t>
      </w:r>
      <w:r>
        <w:rPr>
          <w:sz w:val="16"/>
          <w:szCs w:val="16"/>
        </w:rPr>
        <w:t>Aalen</w:t>
      </w:r>
      <w:r>
        <w:t xml:space="preserve">) Under the motto "Hands-on </w:t>
      </w:r>
      <w:r w:rsidR="0060560E">
        <w:t>machinery</w:t>
      </w:r>
      <w:r>
        <w:t>," SHW Werkzeugmaschi</w:t>
      </w:r>
      <w:r>
        <w:softHyphen/>
        <w:t xml:space="preserve">nen (SHW WM) will be holding the "Innovation and Technology Days 2017" exhibition, May 18 - 20. At their location in Aalen-Wasseralfingen, the leading technology company SHW </w:t>
      </w:r>
      <w:r w:rsidR="0060560E">
        <w:t xml:space="preserve">WM </w:t>
      </w:r>
      <w:r>
        <w:t>will be presenting their latest innovations in large part machining.</w:t>
      </w:r>
      <w:r>
        <w:softHyphen/>
      </w:r>
      <w:r>
        <w:softHyphen/>
        <w:t xml:space="preserve"> Among the technologies on display are the new SHW WM data glasses, the Visual Setup Control Tool and the SHW</w:t>
      </w:r>
      <w:r w:rsidR="00642D6E">
        <w:t xml:space="preserve"> WM</w:t>
      </w:r>
      <w:r>
        <w:t xml:space="preserve"> UniSc@n diagnostic programme.</w:t>
      </w:r>
      <w:r>
        <w:softHyphen/>
        <w:t xml:space="preserve"> The exhibition will also be accompanied by expert presentations on the latest information on everything from the complete machine space processing to business administration.</w:t>
      </w:r>
      <w:r>
        <w:softHyphen/>
        <w:t xml:space="preserve"> Plus, there will be machines to see live in action.</w:t>
      </w:r>
    </w:p>
    <w:p w14:paraId="4301B42E" w14:textId="4976CCF0" w:rsidR="001D44E6" w:rsidRPr="006435E1" w:rsidRDefault="009734A7" w:rsidP="00AC7320">
      <w:pPr>
        <w:pStyle w:val="03PMCopytext"/>
      </w:pPr>
      <w:r>
        <w:t xml:space="preserve">"When we think engineering, we think user-friendly operation. Because we understand the needs of both the contract manufacturer and the series supplier," asserts Martin </w:t>
      </w:r>
      <w:proofErr w:type="spellStart"/>
      <w:r>
        <w:t>Rathbeb</w:t>
      </w:r>
      <w:proofErr w:type="spellEnd"/>
      <w:r>
        <w:t xml:space="preserve">, Technical Director at SHW </w:t>
      </w:r>
      <w:proofErr w:type="spellStart"/>
      <w:r>
        <w:t>Werkzeugmaschinen</w:t>
      </w:r>
      <w:proofErr w:type="spellEnd"/>
      <w:r>
        <w:t xml:space="preserve">. From May 18-20, guests are invited to see just what he means live in Aalen, Germany. At the Innovation and Technology Days, large part machining expert SHW </w:t>
      </w:r>
      <w:r w:rsidR="00642D6E">
        <w:t xml:space="preserve">WM </w:t>
      </w:r>
      <w:r>
        <w:t xml:space="preserve">lets you </w:t>
      </w:r>
      <w:r>
        <w:lastRenderedPageBreak/>
        <w:t xml:space="preserve">experience "hands-on </w:t>
      </w:r>
      <w:r w:rsidR="00642D6E">
        <w:t>machinery</w:t>
      </w:r>
      <w:r>
        <w:t>".</w:t>
      </w:r>
      <w:r>
        <w:softHyphen/>
        <w:t xml:space="preserve"> In addition to seeing current machines in </w:t>
      </w:r>
      <w:proofErr w:type="gramStart"/>
      <w:r>
        <w:t>operation,</w:t>
      </w:r>
      <w:proofErr w:type="gramEnd"/>
      <w:r>
        <w:t xml:space="preserve"> guests will also have the opportunity to see SHW</w:t>
      </w:r>
      <w:r w:rsidR="00642D6E">
        <w:t xml:space="preserve"> WM</w:t>
      </w:r>
      <w:r>
        <w:t>'s latest engineering innovations. This includes several developments for increasing machine productivity.</w:t>
      </w:r>
    </w:p>
    <w:p w14:paraId="32D60CFB" w14:textId="4EFF341E" w:rsidR="00E02502" w:rsidRDefault="00642D6E" w:rsidP="00EE3BD1">
      <w:pPr>
        <w:pStyle w:val="04PMSubhead"/>
      </w:pPr>
      <w:r>
        <w:t>Through the glasses instead of traffic</w:t>
      </w:r>
    </w:p>
    <w:p w14:paraId="58BCB640" w14:textId="2F7F517E" w:rsidR="00E02502" w:rsidRDefault="004E5DA6" w:rsidP="00AC7320">
      <w:pPr>
        <w:pStyle w:val="03PMCopytext"/>
      </w:pPr>
      <w:r>
        <w:t>With our new Augmented Reality glasses, SHW WM literally offers you a glimpse into the future of personal communication between service representative, application technician and machine operator.</w:t>
      </w:r>
      <w:r>
        <w:softHyphen/>
      </w:r>
      <w:r>
        <w:softHyphen/>
        <w:t xml:space="preserve"> </w:t>
      </w:r>
      <w:proofErr w:type="gramStart"/>
      <w:r>
        <w:t>The</w:t>
      </w:r>
      <w:proofErr w:type="gramEnd"/>
      <w:r>
        <w:t xml:space="preserve"> operator puts on the glasses, and the SHW WM </w:t>
      </w:r>
      <w:r w:rsidR="00642D6E">
        <w:t xml:space="preserve">expert </w:t>
      </w:r>
      <w:r>
        <w:t>can actually observe the situation in real time as they provide assistance, practically seeing it through the eyes of the operator. This eliminates the need for field service in most service and support situations, allowing customers to get their machines up and running again faster. And the possibilities go far beyond two-way communication with live imaging and audio between user and service technician. The glasses can also be used to transmit and even edit data sheets, images or live screenshots. Pointers and PC cursors can also be loaded.</w:t>
      </w:r>
    </w:p>
    <w:p w14:paraId="6D971CB2" w14:textId="10B07EE6" w:rsidR="00C52C71" w:rsidRDefault="00522A04" w:rsidP="00AC7320">
      <w:pPr>
        <w:pStyle w:val="03PMCopytext"/>
      </w:pPr>
      <w:r>
        <w:t>With the new Visual Setup Control, SHW WM makes it possible to use a camera to review the clamping set-up of large work pieces in 2D or 3D with position dete</w:t>
      </w:r>
      <w:r w:rsidR="00D94E31">
        <w:t>ction.</w:t>
      </w:r>
      <w:r w:rsidR="00D94E31">
        <w:softHyphen/>
        <w:t xml:space="preserve"> </w:t>
      </w:r>
      <w:proofErr w:type="gramStart"/>
      <w:r>
        <w:t>This</w:t>
      </w:r>
      <w:proofErr w:type="gramEnd"/>
      <w:r>
        <w:t xml:space="preserve"> practical and inexpensive tool particularly helps reduce tooling times and ensure process reliability for contract manufacturers who perform frequent clamping operations.</w:t>
      </w:r>
    </w:p>
    <w:p w14:paraId="32967F9B" w14:textId="5CE25042" w:rsidR="002C7AA6" w:rsidRDefault="00DA59C9" w:rsidP="002C7AA6">
      <w:pPr>
        <w:pStyle w:val="04PMSubhead"/>
      </w:pPr>
      <w:proofErr w:type="spellStart"/>
      <w:r>
        <w:t>UniSc@n</w:t>
      </w:r>
      <w:proofErr w:type="spellEnd"/>
      <w:r>
        <w:t xml:space="preserve"> diagnostic tool for predictive maintenance</w:t>
      </w:r>
    </w:p>
    <w:p w14:paraId="31BF1891" w14:textId="6260DF26" w:rsidR="002E15EE" w:rsidRDefault="001707D4" w:rsidP="00AC7320">
      <w:pPr>
        <w:pStyle w:val="03PMCopytext"/>
      </w:pPr>
      <w:r>
        <w:t xml:space="preserve">SHW WM </w:t>
      </w:r>
      <w:proofErr w:type="spellStart"/>
      <w:r>
        <w:t>UniSc@n</w:t>
      </w:r>
      <w:proofErr w:type="spellEnd"/>
      <w:r>
        <w:t xml:space="preserve"> creates a "fingerprint" for each machine before it is shipped out. The diagnostics and protection programme monitors the status of the machine's mechanical components like a condition monitoring system. A condition check feature which can be accessed at any time compares the current condition with the condition on delivery, allowing for efficient, predictable and condition-based maintenance. This makes it possible to detect wear on roller bearings, linear axes and other components early on and respond as necessary. With response times of </w:t>
      </w:r>
      <w:proofErr w:type="gramStart"/>
      <w:r>
        <w:t>under</w:t>
      </w:r>
      <w:proofErr w:type="gramEnd"/>
      <w:r>
        <w:t xml:space="preserve"> 1 </w:t>
      </w:r>
      <w:proofErr w:type="spellStart"/>
      <w:r>
        <w:t>ms</w:t>
      </w:r>
      <w:proofErr w:type="spellEnd"/>
      <w:r>
        <w:t xml:space="preserve">, </w:t>
      </w:r>
      <w:proofErr w:type="spellStart"/>
      <w:r>
        <w:t>UniSc@n</w:t>
      </w:r>
      <w:proofErr w:type="spellEnd"/>
      <w:r>
        <w:t xml:space="preserve"> also helps you avoid having to deal with crashes.</w:t>
      </w:r>
    </w:p>
    <w:p w14:paraId="5A33BCDB" w14:textId="42662C82" w:rsidR="00E02502" w:rsidRDefault="002E15EE" w:rsidP="00AC7320">
      <w:pPr>
        <w:pStyle w:val="03PMCopytext"/>
      </w:pPr>
      <w:r>
        <w:t xml:space="preserve">If you wish to attend the SHW Innovations and Technology Days, please register by calling </w:t>
      </w:r>
      <w:r w:rsidR="00642D6E">
        <w:t xml:space="preserve">(+49) </w:t>
      </w:r>
      <w:r>
        <w:lastRenderedPageBreak/>
        <w:t>07361 – 5578 801 or sending an email to messe@shw-wm.de.</w:t>
      </w:r>
    </w:p>
    <w:p w14:paraId="4808F46D" w14:textId="42558CB9" w:rsidR="00E02502" w:rsidRDefault="00356C79" w:rsidP="00E02502">
      <w:pPr>
        <w:pStyle w:val="BetreffBrief"/>
        <w:spacing w:before="120"/>
        <w:ind w:right="4365"/>
        <w:rPr>
          <w:rFonts w:ascii="Verdana" w:hAnsi="Verdana"/>
          <w:b w:val="0"/>
          <w:i/>
          <w:sz w:val="18"/>
        </w:rPr>
      </w:pPr>
      <w:r>
        <w:rPr>
          <w:rFonts w:ascii="Verdana" w:hAnsi="Verdana"/>
          <w:b w:val="0"/>
          <w:i/>
          <w:sz w:val="18"/>
        </w:rPr>
        <w:t xml:space="preserve">423 words, 3,248 characters </w:t>
      </w:r>
      <w:r>
        <w:rPr>
          <w:rFonts w:ascii="Verdana" w:hAnsi="Verdana"/>
          <w:b w:val="0"/>
          <w:i/>
          <w:sz w:val="18"/>
        </w:rPr>
        <w:br/>
      </w:r>
      <w:proofErr w:type="gramStart"/>
      <w:r>
        <w:rPr>
          <w:rFonts w:ascii="Verdana" w:hAnsi="Verdana"/>
          <w:b w:val="0"/>
          <w:i/>
          <w:sz w:val="18"/>
        </w:rPr>
        <w:t>On</w:t>
      </w:r>
      <w:proofErr w:type="gramEnd"/>
      <w:r>
        <w:rPr>
          <w:rFonts w:ascii="Verdana" w:hAnsi="Verdana"/>
          <w:b w:val="0"/>
          <w:i/>
          <w:sz w:val="18"/>
        </w:rPr>
        <w:t xml:space="preserve"> publication, please send two copies to SUXES</w:t>
      </w:r>
    </w:p>
    <w:p w14:paraId="1A95D8D6" w14:textId="77777777" w:rsidR="00E02502" w:rsidRPr="00E52496" w:rsidRDefault="00294191" w:rsidP="00E02502">
      <w:pPr>
        <w:pStyle w:val="BetreffBrief"/>
        <w:spacing w:before="120"/>
        <w:ind w:right="3940"/>
        <w:rPr>
          <w:rFonts w:ascii="Verdana" w:hAnsi="Verdana"/>
          <w:i/>
          <w:color w:val="000000"/>
          <w:sz w:val="18"/>
        </w:rPr>
      </w:pPr>
      <w:proofErr w:type="gramStart"/>
      <w:r>
        <w:rPr>
          <w:rFonts w:ascii="Verdana" w:hAnsi="Verdana"/>
          <w:i/>
          <w:color w:val="000000"/>
          <w:sz w:val="18"/>
        </w:rPr>
        <w:t>Text and images also available at</w:t>
      </w:r>
      <w:hyperlink w:history="1">
        <w:r>
          <w:rPr>
            <w:rStyle w:val="Hyperlink"/>
            <w:rFonts w:ascii="Verdana" w:hAnsi="Verdana"/>
            <w:i/>
            <w:color w:val="000000"/>
            <w:sz w:val="18"/>
            <w:u w:val="none"/>
          </w:rPr>
          <w:t xml:space="preserve"> www.</w:t>
        </w:r>
        <w:proofErr w:type="gramEnd"/>
      </w:hyperlink>
      <w:r>
        <w:rPr>
          <w:rFonts w:ascii="Verdana" w:hAnsi="Verdana"/>
          <w:i/>
          <w:color w:val="000000"/>
          <w:sz w:val="18"/>
        </w:rPr>
        <w:t>pressearbeit.org</w:t>
      </w:r>
    </w:p>
    <w:p w14:paraId="01AC380D" w14:textId="77777777" w:rsidR="00EE3BD1" w:rsidRPr="00D94E31" w:rsidRDefault="00EE3BD1" w:rsidP="00356C79">
      <w:pPr>
        <w:pStyle w:val="BetreffBrief"/>
        <w:spacing w:before="0"/>
        <w:ind w:right="-11"/>
        <w:rPr>
          <w:rFonts w:ascii="Arial Black" w:hAnsi="Arial Black"/>
          <w:lang w:val="en-US"/>
        </w:rPr>
      </w:pPr>
    </w:p>
    <w:p w14:paraId="7A5E8EDC" w14:textId="77777777" w:rsidR="00E02502" w:rsidRPr="0060560E" w:rsidRDefault="00E02502" w:rsidP="00E02502">
      <w:pPr>
        <w:pStyle w:val="berschrift1"/>
        <w:spacing w:before="60" w:after="120"/>
        <w:ind w:right="-29"/>
        <w:rPr>
          <w:rFonts w:ascii="Verdana" w:hAnsi="Verdana"/>
          <w:sz w:val="18"/>
          <w:lang w:val="en-US"/>
        </w:rPr>
      </w:pPr>
      <w:r w:rsidRPr="0060560E">
        <w:rPr>
          <w:rFonts w:ascii="Verdana" w:hAnsi="Verdana"/>
          <w:sz w:val="18"/>
          <w:lang w:val="en-US"/>
        </w:rPr>
        <w:t xml:space="preserve">((Company Info SHW </w:t>
      </w:r>
      <w:proofErr w:type="spellStart"/>
      <w:r w:rsidRPr="0060560E">
        <w:rPr>
          <w:rFonts w:ascii="Verdana" w:hAnsi="Verdana"/>
          <w:sz w:val="18"/>
          <w:lang w:val="en-US"/>
        </w:rPr>
        <w:t>Werkzeugmaschinen</w:t>
      </w:r>
      <w:proofErr w:type="spellEnd"/>
      <w:r w:rsidRPr="0060560E">
        <w:rPr>
          <w:rFonts w:ascii="Verdana" w:hAnsi="Verdana"/>
          <w:sz w:val="18"/>
          <w:lang w:val="en-US"/>
        </w:rPr>
        <w:t xml:space="preserve"> GmbH))</w:t>
      </w:r>
    </w:p>
    <w:p w14:paraId="189B89EE" w14:textId="77777777" w:rsidR="00E02502" w:rsidRDefault="00E02502" w:rsidP="00E02502">
      <w:pPr>
        <w:pStyle w:val="berschrift1"/>
        <w:spacing w:before="60" w:after="120"/>
        <w:ind w:right="-29"/>
        <w:rPr>
          <w:rFonts w:ascii="Verdana" w:hAnsi="Verdana"/>
          <w:sz w:val="18"/>
        </w:rPr>
      </w:pPr>
      <w:r>
        <w:rPr>
          <w:rFonts w:ascii="Verdana" w:hAnsi="Verdana"/>
          <w:sz w:val="18"/>
        </w:rPr>
        <w:t>A young company with an ancient tradition</w:t>
      </w:r>
    </w:p>
    <w:p w14:paraId="09144034" w14:textId="77777777" w:rsidR="00D5431B" w:rsidRDefault="00E02502" w:rsidP="00E02502">
      <w:pPr>
        <w:pStyle w:val="Textkrper"/>
        <w:spacing w:after="0"/>
        <w:ind w:right="-28"/>
        <w:jc w:val="left"/>
        <w:rPr>
          <w:rFonts w:ascii="Verdana" w:hAnsi="Verdana"/>
          <w:sz w:val="16"/>
          <w:szCs w:val="16"/>
        </w:rPr>
      </w:pPr>
      <w:r>
        <w:rPr>
          <w:rFonts w:ascii="Verdana" w:hAnsi="Verdana"/>
          <w:sz w:val="16"/>
          <w:szCs w:val="16"/>
        </w:rPr>
        <w:t xml:space="preserve">SHW </w:t>
      </w:r>
      <w:proofErr w:type="spellStart"/>
      <w:r>
        <w:rPr>
          <w:rFonts w:ascii="Verdana" w:hAnsi="Verdana"/>
          <w:sz w:val="16"/>
          <w:szCs w:val="16"/>
        </w:rPr>
        <w:t>Werkzeugmaschinen</w:t>
      </w:r>
      <w:proofErr w:type="spellEnd"/>
      <w:r>
        <w:rPr>
          <w:rFonts w:ascii="Verdana" w:hAnsi="Verdana"/>
          <w:sz w:val="16"/>
          <w:szCs w:val="16"/>
        </w:rPr>
        <w:t xml:space="preserve"> GmbH is one of the world's leading manufacturers of machine tools for the machining of large-sized parts. The machining centres with their large travel distances are used for production of parts, which must have a high degree of precision in spite of their huge size, for machinery, mould and plant construction, turbine and tool manufacture, or for the aircraft industry. </w:t>
      </w:r>
    </w:p>
    <w:p w14:paraId="571F7F7E" w14:textId="1C67856F" w:rsidR="002E15EE" w:rsidRDefault="002E15EE" w:rsidP="00E02502">
      <w:pPr>
        <w:pStyle w:val="Textkrper"/>
        <w:spacing w:after="0"/>
        <w:ind w:right="-28"/>
        <w:jc w:val="left"/>
        <w:rPr>
          <w:rFonts w:ascii="Verdana" w:hAnsi="Verdana"/>
          <w:sz w:val="16"/>
          <w:szCs w:val="16"/>
        </w:rPr>
      </w:pPr>
      <w:r>
        <w:rPr>
          <w:rFonts w:ascii="Verdana" w:hAnsi="Verdana"/>
          <w:sz w:val="16"/>
          <w:szCs w:val="16"/>
        </w:rPr>
        <w:t xml:space="preserve">Customers include both contract manufacturers and suppliers of series production parts. SHW </w:t>
      </w:r>
      <w:proofErr w:type="spellStart"/>
      <w:r>
        <w:rPr>
          <w:rFonts w:ascii="Verdana" w:hAnsi="Verdana"/>
          <w:sz w:val="16"/>
          <w:szCs w:val="16"/>
        </w:rPr>
        <w:t>Werkzeugmaschinen</w:t>
      </w:r>
      <w:proofErr w:type="spellEnd"/>
      <w:r>
        <w:rPr>
          <w:rFonts w:ascii="Verdana" w:hAnsi="Verdana"/>
          <w:sz w:val="16"/>
          <w:szCs w:val="16"/>
        </w:rPr>
        <w:t xml:space="preserve"> understands their needs first-hand, thanks to our wholly owned subsidiary SHW </w:t>
      </w:r>
      <w:proofErr w:type="spellStart"/>
      <w:r>
        <w:rPr>
          <w:rFonts w:ascii="Verdana" w:hAnsi="Verdana"/>
          <w:sz w:val="16"/>
          <w:szCs w:val="16"/>
        </w:rPr>
        <w:t>Bearbeitungstechnik</w:t>
      </w:r>
      <w:proofErr w:type="spellEnd"/>
      <w:r>
        <w:rPr>
          <w:rFonts w:ascii="Verdana" w:hAnsi="Verdana"/>
          <w:sz w:val="16"/>
          <w:szCs w:val="16"/>
        </w:rPr>
        <w:t xml:space="preserve"> - a classical contract manufacturer - as well as through customers who order specially configured machines for specific parts.</w:t>
      </w:r>
    </w:p>
    <w:p w14:paraId="22073A9E" w14:textId="6E6AE534" w:rsidR="00E02502" w:rsidRPr="00DA6CB5" w:rsidRDefault="00E02502" w:rsidP="00E02502">
      <w:pPr>
        <w:pStyle w:val="Textkrper"/>
        <w:spacing w:after="0"/>
        <w:ind w:right="-28"/>
        <w:jc w:val="left"/>
        <w:rPr>
          <w:rFonts w:ascii="Verdana" w:hAnsi="Verdana"/>
          <w:color w:val="000000"/>
          <w:sz w:val="16"/>
          <w:szCs w:val="16"/>
        </w:rPr>
      </w:pPr>
      <w:r>
        <w:rPr>
          <w:rFonts w:ascii="Verdana" w:hAnsi="Verdana"/>
          <w:sz w:val="16"/>
          <w:szCs w:val="16"/>
        </w:rPr>
        <w:t>What started as a young and innovative company in Aalen-</w:t>
      </w:r>
      <w:proofErr w:type="spellStart"/>
      <w:r>
        <w:rPr>
          <w:rFonts w:ascii="Verdana" w:hAnsi="Verdana"/>
          <w:sz w:val="16"/>
          <w:szCs w:val="16"/>
        </w:rPr>
        <w:t>Wasseralfingen</w:t>
      </w:r>
      <w:proofErr w:type="spellEnd"/>
      <w:r>
        <w:rPr>
          <w:rFonts w:ascii="Verdana" w:hAnsi="Verdana"/>
          <w:sz w:val="16"/>
          <w:szCs w:val="16"/>
        </w:rPr>
        <w:t xml:space="preserve"> in </w:t>
      </w:r>
      <w:proofErr w:type="gramStart"/>
      <w:r>
        <w:rPr>
          <w:rFonts w:ascii="Verdana" w:hAnsi="Verdana"/>
          <w:sz w:val="16"/>
          <w:szCs w:val="16"/>
        </w:rPr>
        <w:t>1999,</w:t>
      </w:r>
      <w:proofErr w:type="gramEnd"/>
      <w:r>
        <w:rPr>
          <w:rFonts w:ascii="Verdana" w:hAnsi="Verdana"/>
          <w:sz w:val="16"/>
          <w:szCs w:val="16"/>
        </w:rPr>
        <w:t xml:space="preserve"> can actually look back on a tradition in industrial technology which dates back to 1365. Consistent growth and a commitment to the </w:t>
      </w:r>
      <w:proofErr w:type="spellStart"/>
      <w:r>
        <w:rPr>
          <w:rFonts w:ascii="Verdana" w:hAnsi="Verdana"/>
          <w:sz w:val="16"/>
          <w:szCs w:val="16"/>
        </w:rPr>
        <w:t>Swabian</w:t>
      </w:r>
      <w:proofErr w:type="spellEnd"/>
      <w:r>
        <w:rPr>
          <w:rFonts w:ascii="Verdana" w:hAnsi="Verdana"/>
          <w:sz w:val="16"/>
          <w:szCs w:val="16"/>
        </w:rPr>
        <w:t xml:space="preserve"> location, with some 200 highly qualified and quality-conscious employees, have recently led to an annual turnover of around 63 million Euro. A presence in 45 countries ensures customer proximity worldwide.</w:t>
      </w:r>
    </w:p>
    <w:p w14:paraId="07AC3D42" w14:textId="77777777" w:rsidR="00EE3BD1" w:rsidRPr="00D94E31" w:rsidRDefault="00EE3BD1" w:rsidP="00D5431B">
      <w:pPr>
        <w:pStyle w:val="BetreffBrief"/>
        <w:spacing w:before="0"/>
        <w:ind w:right="-11"/>
        <w:rPr>
          <w:rFonts w:ascii="Verdana" w:hAnsi="Verdana"/>
          <w:sz w:val="16"/>
          <w:szCs w:val="16"/>
          <w:lang w:val="en-US"/>
        </w:rPr>
      </w:pPr>
    </w:p>
    <w:p w14:paraId="75B6B5BC" w14:textId="3CD5C0AC" w:rsidR="00E02502" w:rsidRPr="00636889" w:rsidRDefault="00294191" w:rsidP="00E02502">
      <w:pPr>
        <w:pStyle w:val="BetreffBrief"/>
        <w:spacing w:before="0" w:after="120"/>
        <w:ind w:right="-11"/>
        <w:rPr>
          <w:rFonts w:ascii="Verdana" w:hAnsi="Verdana"/>
        </w:rPr>
      </w:pPr>
      <w:proofErr w:type="gramStart"/>
      <w:r>
        <w:rPr>
          <w:rFonts w:ascii="Arial Black" w:hAnsi="Arial Black"/>
        </w:rPr>
        <w:t>Image directory SHW WM, in-house exhibition 2017</w:t>
      </w:r>
      <w:r>
        <w:rPr>
          <w:rFonts w:ascii="Arial Black" w:hAnsi="Arial Black"/>
        </w:rPr>
        <w:br/>
        <w:t>Access text and images with 2 clicks at www.pressearbeit.org.</w:t>
      </w:r>
      <w:proofErr w:type="gramEnd"/>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072"/>
      </w:tblGrid>
      <w:tr w:rsidR="00EC2A46" w:rsidRPr="00CF4BBD" w14:paraId="215EA552" w14:textId="77777777" w:rsidTr="00EC2A46">
        <w:trPr>
          <w:trHeight w:val="3649"/>
        </w:trPr>
        <w:tc>
          <w:tcPr>
            <w:tcW w:w="9072" w:type="dxa"/>
            <w:vAlign w:val="center"/>
          </w:tcPr>
          <w:p w14:paraId="7D66E64D" w14:textId="15B5A06C" w:rsidR="00EC2A46" w:rsidRPr="00CF4BBD" w:rsidRDefault="00306900">
            <w:pPr>
              <w:tabs>
                <w:tab w:val="left" w:pos="1100"/>
              </w:tabs>
              <w:autoSpaceDE w:val="0"/>
              <w:autoSpaceDN w:val="0"/>
              <w:adjustRightInd w:val="0"/>
              <w:spacing w:before="60"/>
              <w:ind w:left="6" w:hanging="6"/>
              <w:jc w:val="center"/>
              <w:rPr>
                <w:rFonts w:ascii="Verdana" w:hAnsi="Verdana"/>
                <w:sz w:val="16"/>
                <w:szCs w:val="16"/>
              </w:rPr>
            </w:pPr>
            <w:r w:rsidRPr="00CF4BBD">
              <w:rPr>
                <w:rFonts w:ascii="Verdana" w:hAnsi="Verdana"/>
                <w:noProof/>
                <w:sz w:val="16"/>
                <w:szCs w:val="16"/>
                <w:lang w:val="de-DE"/>
              </w:rPr>
              <w:drawing>
                <wp:inline distT="0" distB="0" distL="0" distR="0" wp14:anchorId="54E33F0F" wp14:editId="593EEED2">
                  <wp:extent cx="2495788" cy="3750733"/>
                  <wp:effectExtent l="0" t="0" r="0" b="8890"/>
                  <wp:docPr id="8" name="Bild 8" descr="Server_Daten:Alle:01 KUNDEN:  INDUSTRIE-D:10715 SHW WZM:01 SHW PRESSEARBEIT:18 SH_HAUSMESSE2017:BILDER THUMBS:18-001 SH_Mas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_Daten:Alle:01 KUNDEN:  INDUSTRIE-D:10715 SHW WZM:01 SHW PRESSEARBEIT:18 SH_HAUSMESSE2017:BILDER THUMBS:18-001 SH_Masch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7525" cy="3753343"/>
                          </a:xfrm>
                          <a:prstGeom prst="rect">
                            <a:avLst/>
                          </a:prstGeom>
                          <a:noFill/>
                          <a:ln>
                            <a:noFill/>
                          </a:ln>
                        </pic:spPr>
                      </pic:pic>
                    </a:graphicData>
                  </a:graphic>
                </wp:inline>
              </w:drawing>
            </w:r>
          </w:p>
          <w:p w14:paraId="6F9E25A9" w14:textId="5B6DEEB5" w:rsidR="00EC2A46" w:rsidRPr="00CF4BBD" w:rsidRDefault="00EC2A46">
            <w:pPr>
              <w:tabs>
                <w:tab w:val="left" w:pos="1100"/>
              </w:tabs>
              <w:autoSpaceDE w:val="0"/>
              <w:autoSpaceDN w:val="0"/>
              <w:adjustRightInd w:val="0"/>
              <w:ind w:left="7" w:hanging="7"/>
              <w:jc w:val="center"/>
              <w:rPr>
                <w:rFonts w:ascii="Verdana" w:hAnsi="Verdana"/>
                <w:sz w:val="16"/>
                <w:szCs w:val="16"/>
              </w:rPr>
            </w:pPr>
            <w:r>
              <w:rPr>
                <w:rFonts w:ascii="Verdana" w:hAnsi="Verdana"/>
                <w:sz w:val="16"/>
                <w:szCs w:val="16"/>
              </w:rPr>
              <w:t xml:space="preserve">Image no. </w:t>
            </w:r>
            <w:r>
              <w:rPr>
                <w:rFonts w:ascii="Verdana" w:hAnsi="Verdana"/>
                <w:color w:val="000000"/>
                <w:sz w:val="16"/>
                <w:szCs w:val="16"/>
              </w:rPr>
              <w:t>18-01 SH_Maschine.jpg</w:t>
            </w:r>
          </w:p>
          <w:p w14:paraId="24E71579" w14:textId="5E00EF3B" w:rsidR="00EC2A46" w:rsidRPr="00CF4BBD" w:rsidRDefault="00CF4BBD" w:rsidP="00D94E31">
            <w:pPr>
              <w:tabs>
                <w:tab w:val="left" w:pos="1100"/>
              </w:tabs>
              <w:autoSpaceDE w:val="0"/>
              <w:autoSpaceDN w:val="0"/>
              <w:adjustRightInd w:val="0"/>
              <w:ind w:left="7" w:hanging="7"/>
              <w:jc w:val="center"/>
              <w:rPr>
                <w:rFonts w:ascii="Verdana" w:hAnsi="Verdana"/>
                <w:sz w:val="16"/>
                <w:szCs w:val="16"/>
                <w:lang w:val="cs-CZ"/>
              </w:rPr>
            </w:pPr>
            <w:r>
              <w:rPr>
                <w:rFonts w:ascii="Verdana" w:hAnsi="Verdana"/>
                <w:sz w:val="16"/>
                <w:szCs w:val="16"/>
              </w:rPr>
              <w:t xml:space="preserve">The Innovation and Technology Days 2017 trade show will be held at SHW </w:t>
            </w:r>
            <w:proofErr w:type="spellStart"/>
            <w:r>
              <w:rPr>
                <w:rFonts w:ascii="Verdana" w:hAnsi="Verdana"/>
                <w:sz w:val="16"/>
                <w:szCs w:val="16"/>
              </w:rPr>
              <w:t>Werkzeugmaschinen</w:t>
            </w:r>
            <w:proofErr w:type="spellEnd"/>
            <w:r>
              <w:rPr>
                <w:rFonts w:ascii="Verdana" w:hAnsi="Verdana"/>
                <w:sz w:val="16"/>
                <w:szCs w:val="16"/>
              </w:rPr>
              <w:t xml:space="preserve"> from May 18-</w:t>
            </w:r>
          </w:p>
        </w:tc>
      </w:tr>
    </w:tbl>
    <w:p w14:paraId="46F8F169" w14:textId="77777777" w:rsidR="00E02502" w:rsidRPr="00D5431B" w:rsidRDefault="00E02502" w:rsidP="00D94E31">
      <w:pPr>
        <w:pStyle w:val="BetreffBrief"/>
        <w:spacing w:before="0"/>
        <w:ind w:right="3941"/>
        <w:rPr>
          <w:rFonts w:ascii="Verdana" w:hAnsi="Verdana"/>
          <w:i/>
          <w:sz w:val="10"/>
          <w:szCs w:val="10"/>
        </w:rPr>
      </w:pPr>
    </w:p>
    <w:sectPr w:rsidR="00E02502" w:rsidRPr="00D5431B">
      <w:headerReference w:type="default" r:id="rId10"/>
      <w:footerReference w:type="default" r:id="rId11"/>
      <w:headerReference w:type="first" r:id="rId12"/>
      <w:footerReference w:type="first" r:id="rId13"/>
      <w:pgSz w:w="11879" w:h="16817"/>
      <w:pgMar w:top="2552" w:right="1418" w:bottom="1418" w:left="1418" w:header="1134"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513D4" w14:textId="77777777" w:rsidR="00DA59C9" w:rsidRDefault="00DA59C9">
      <w:r>
        <w:separator/>
      </w:r>
    </w:p>
  </w:endnote>
  <w:endnote w:type="continuationSeparator" w:id="0">
    <w:p w14:paraId="076501BE" w14:textId="77777777" w:rsidR="00DA59C9" w:rsidRDefault="00DA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L Frutiger Light">
    <w:altName w:val="Verdan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Bold">
    <w:altName w:val="Arial Narrow"/>
    <w:charset w:val="00"/>
    <w:family w:val="auto"/>
    <w:pitch w:val="variable"/>
    <w:sig w:usb0="00000001"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95560" w14:textId="631AB4EA" w:rsidR="00DA59C9" w:rsidRPr="00D94E31" w:rsidRDefault="00DA59C9" w:rsidP="009F264C">
    <w:pPr>
      <w:pStyle w:val="Fuzeile"/>
      <w:pBdr>
        <w:top w:val="single" w:sz="2" w:space="1" w:color="auto"/>
      </w:pBdr>
      <w:tabs>
        <w:tab w:val="center" w:pos="4510"/>
      </w:tabs>
      <w:rPr>
        <w:rFonts w:ascii="Verdana" w:hAnsi="Verdana"/>
        <w:sz w:val="14"/>
        <w:lang w:val="de-DE"/>
      </w:rPr>
    </w:pPr>
    <w:r>
      <w:rPr>
        <w:rFonts w:ascii="Verdana" w:hAnsi="Verdana"/>
        <w:sz w:val="14"/>
      </w:rPr>
      <w:t>Created by SUXES GmbH,</w:t>
    </w:r>
    <w:r>
      <w:rPr>
        <w:rFonts w:ascii="Verdana" w:hAnsi="Verdana"/>
        <w:sz w:val="14"/>
      </w:rPr>
      <w:tab/>
      <w:t xml:space="preserve">Page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6F08F4">
      <w:rPr>
        <w:rStyle w:val="Seitenzahl"/>
        <w:rFonts w:ascii="Verdana" w:hAnsi="Verdana"/>
        <w:noProof/>
        <w:sz w:val="14"/>
      </w:rPr>
      <w:t>3</w:t>
    </w:r>
    <w:r w:rsidRPr="001F03CD">
      <w:rPr>
        <w:rStyle w:val="Seitenzahl"/>
        <w:rFonts w:ascii="Verdana" w:hAnsi="Verdana"/>
        <w:sz w:val="14"/>
      </w:rPr>
      <w:fldChar w:fldCharType="end"/>
    </w:r>
    <w:r>
      <w:rPr>
        <w:rStyle w:val="Seitenzahl"/>
        <w:rFonts w:ascii="Verdana" w:hAnsi="Verdana"/>
        <w:sz w:val="14"/>
      </w:rPr>
      <w:t xml:space="preserve"> of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6F08F4">
      <w:rPr>
        <w:rStyle w:val="Seitenzahl"/>
        <w:rFonts w:ascii="Verdana" w:hAnsi="Verdana"/>
        <w:noProof/>
        <w:sz w:val="14"/>
      </w:rPr>
      <w:t>3</w:t>
    </w:r>
    <w:r w:rsidRPr="001F03CD">
      <w:rPr>
        <w:rStyle w:val="Seitenzahl"/>
        <w:rFonts w:ascii="Verdana" w:hAnsi="Verdana"/>
        <w:sz w:val="14"/>
      </w:rPr>
      <w:fldChar w:fldCharType="end"/>
    </w:r>
    <w:r>
      <w:rPr>
        <w:rStyle w:val="Seitenzahl"/>
        <w:rFonts w:ascii="Verdana" w:hAnsi="Verdana"/>
        <w:sz w:val="14"/>
      </w:rPr>
      <w:tab/>
      <w:t xml:space="preserve">Tel. </w:t>
    </w:r>
    <w:r w:rsidRPr="00D94E31">
      <w:rPr>
        <w:rStyle w:val="Seitenzahl"/>
        <w:rFonts w:ascii="Verdana" w:hAnsi="Verdana"/>
        <w:sz w:val="14"/>
        <w:lang w:val="de-DE"/>
      </w:rPr>
      <w:t>+49 (0)711 / 410 68 21-0</w:t>
    </w:r>
    <w:r w:rsidRPr="00D94E31">
      <w:rPr>
        <w:rStyle w:val="Seitenzahl"/>
        <w:rFonts w:ascii="Verdana" w:hAnsi="Verdana"/>
        <w:sz w:val="14"/>
        <w:lang w:val="de-DE"/>
      </w:rPr>
      <w:br/>
      <w:t>Endersbacher Straße 69, 70374 Stuttgart, Germany</w:t>
    </w:r>
    <w:r w:rsidRPr="00D94E31">
      <w:rPr>
        <w:rStyle w:val="Seitenzahl"/>
        <w:rFonts w:ascii="Verdana" w:hAnsi="Verdana"/>
        <w:sz w:val="14"/>
        <w:lang w:val="de-DE"/>
      </w:rPr>
      <w:tab/>
    </w:r>
    <w:r w:rsidRPr="00D94E31">
      <w:rPr>
        <w:rStyle w:val="Seitenzahl"/>
        <w:rFonts w:ascii="Verdana" w:hAnsi="Verdana"/>
        <w:sz w:val="14"/>
        <w:lang w:val="de-DE"/>
      </w:rPr>
      <w:tab/>
    </w:r>
    <w:r w:rsidRPr="00D94E31">
      <w:rPr>
        <w:rStyle w:val="Seitenzahl"/>
        <w:rFonts w:ascii="Verdana" w:hAnsi="Verdana"/>
        <w:sz w:val="14"/>
        <w:lang w:val="de-DE"/>
      </w:rPr>
      <w:tab/>
    </w:r>
    <w:hyperlink r:id="rId1" w:history="1">
      <w:r w:rsidRPr="00D94E31">
        <w:rPr>
          <w:rStyle w:val="Hyperlink"/>
          <w:rFonts w:ascii="Verdana" w:hAnsi="Verdana"/>
          <w:color w:val="000000"/>
          <w:sz w:val="14"/>
          <w:u w:val="none"/>
          <w:lang w:val="de-DE"/>
        </w:rPr>
        <w:t>info@suxes.de</w:t>
      </w:r>
    </w:hyperlink>
    <w:r w:rsidRPr="00D94E31">
      <w:rPr>
        <w:rStyle w:val="Seitenzahl"/>
        <w:rFonts w:ascii="Verdana" w:hAnsi="Verdana"/>
        <w:sz w:val="14"/>
        <w:lang w:val="de-DE"/>
      </w:rPr>
      <w:t>, www.suxes.de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43993" w14:textId="026FA873" w:rsidR="00DA59C9" w:rsidRPr="00D94E31" w:rsidRDefault="00DA59C9" w:rsidP="009F264C">
    <w:pPr>
      <w:pStyle w:val="Fuzeile"/>
      <w:pBdr>
        <w:top w:val="single" w:sz="2" w:space="1" w:color="auto"/>
      </w:pBdr>
      <w:tabs>
        <w:tab w:val="center" w:pos="4510"/>
      </w:tabs>
      <w:rPr>
        <w:rFonts w:ascii="Verdana" w:hAnsi="Verdana"/>
        <w:sz w:val="14"/>
        <w:lang w:val="de-DE"/>
      </w:rPr>
    </w:pPr>
    <w:r>
      <w:rPr>
        <w:rFonts w:ascii="Verdana" w:hAnsi="Verdana"/>
        <w:sz w:val="14"/>
      </w:rPr>
      <w:t>Created by SUXES GmbH,</w:t>
    </w:r>
    <w:r>
      <w:rPr>
        <w:rFonts w:ascii="Verdana" w:hAnsi="Verdana"/>
        <w:sz w:val="14"/>
      </w:rPr>
      <w:tab/>
      <w:t xml:space="preserve">Page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6F08F4">
      <w:rPr>
        <w:rStyle w:val="Seitenzahl"/>
        <w:rFonts w:ascii="Verdana" w:hAnsi="Verdana"/>
        <w:noProof/>
        <w:sz w:val="14"/>
      </w:rPr>
      <w:t>1</w:t>
    </w:r>
    <w:r w:rsidRPr="001F03CD">
      <w:rPr>
        <w:rStyle w:val="Seitenzahl"/>
        <w:rFonts w:ascii="Verdana" w:hAnsi="Verdana"/>
        <w:sz w:val="14"/>
      </w:rPr>
      <w:fldChar w:fldCharType="end"/>
    </w:r>
    <w:r>
      <w:rPr>
        <w:rStyle w:val="Seitenzahl"/>
        <w:rFonts w:ascii="Verdana" w:hAnsi="Verdana"/>
        <w:sz w:val="14"/>
      </w:rPr>
      <w:t xml:space="preserve"> of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6F08F4">
      <w:rPr>
        <w:rStyle w:val="Seitenzahl"/>
        <w:rFonts w:ascii="Verdana" w:hAnsi="Verdana"/>
        <w:noProof/>
        <w:sz w:val="14"/>
      </w:rPr>
      <w:t>3</w:t>
    </w:r>
    <w:r w:rsidRPr="001F03CD">
      <w:rPr>
        <w:rStyle w:val="Seitenzahl"/>
        <w:rFonts w:ascii="Verdana" w:hAnsi="Verdana"/>
        <w:sz w:val="14"/>
      </w:rPr>
      <w:fldChar w:fldCharType="end"/>
    </w:r>
    <w:r>
      <w:rPr>
        <w:rStyle w:val="Seitenzahl"/>
        <w:rFonts w:ascii="Verdana" w:hAnsi="Verdana"/>
        <w:sz w:val="14"/>
      </w:rPr>
      <w:tab/>
      <w:t xml:space="preserve">Tel. </w:t>
    </w:r>
    <w:r w:rsidRPr="00D94E31">
      <w:rPr>
        <w:rStyle w:val="Seitenzahl"/>
        <w:rFonts w:ascii="Verdana" w:hAnsi="Verdana"/>
        <w:sz w:val="14"/>
        <w:lang w:val="de-DE"/>
      </w:rPr>
      <w:t>+49 (0)711 / 410 68 21-0</w:t>
    </w:r>
    <w:r w:rsidRPr="00D94E31">
      <w:rPr>
        <w:rStyle w:val="Seitenzahl"/>
        <w:rFonts w:ascii="Verdana" w:hAnsi="Verdana"/>
        <w:sz w:val="14"/>
        <w:lang w:val="de-DE"/>
      </w:rPr>
      <w:br/>
      <w:t>Endersbacher Straße 69, 70374 Stuttgart, Germany</w:t>
    </w:r>
    <w:r w:rsidRPr="00D94E31">
      <w:rPr>
        <w:rStyle w:val="Seitenzahl"/>
        <w:rFonts w:ascii="Verdana" w:hAnsi="Verdana"/>
        <w:sz w:val="14"/>
        <w:lang w:val="de-DE"/>
      </w:rPr>
      <w:tab/>
    </w:r>
    <w:r w:rsidRPr="00D94E31">
      <w:rPr>
        <w:rStyle w:val="Seitenzahl"/>
        <w:rFonts w:ascii="Verdana" w:hAnsi="Verdana"/>
        <w:sz w:val="14"/>
        <w:lang w:val="de-DE"/>
      </w:rPr>
      <w:tab/>
    </w:r>
    <w:r w:rsidRPr="00D94E31">
      <w:rPr>
        <w:rStyle w:val="Seitenzahl"/>
        <w:rFonts w:ascii="Verdana" w:hAnsi="Verdana"/>
        <w:sz w:val="14"/>
        <w:lang w:val="de-DE"/>
      </w:rPr>
      <w:tab/>
    </w:r>
    <w:hyperlink r:id="rId1" w:history="1">
      <w:r w:rsidRPr="00D94E31">
        <w:rPr>
          <w:rStyle w:val="Hyperlink"/>
          <w:rFonts w:ascii="Verdana" w:hAnsi="Verdana"/>
          <w:color w:val="000000"/>
          <w:sz w:val="14"/>
          <w:u w:val="none"/>
          <w:lang w:val="de-DE"/>
        </w:rPr>
        <w:t>info@suxes.de</w:t>
      </w:r>
    </w:hyperlink>
    <w:r w:rsidRPr="00D94E31">
      <w:rPr>
        <w:rStyle w:val="Seitenzahl"/>
        <w:rFonts w:ascii="Verdana" w:hAnsi="Verdana"/>
        <w:sz w:val="14"/>
        <w:lang w:val="de-DE"/>
      </w:rPr>
      <w:t>, www.suxes.de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02B72" w14:textId="77777777" w:rsidR="00DA59C9" w:rsidRDefault="00DA59C9">
      <w:r>
        <w:separator/>
      </w:r>
    </w:p>
  </w:footnote>
  <w:footnote w:type="continuationSeparator" w:id="0">
    <w:p w14:paraId="77C97406" w14:textId="77777777" w:rsidR="00DA59C9" w:rsidRDefault="00DA5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2BDE0" w14:textId="1AE9208A" w:rsidR="00DA59C9" w:rsidRDefault="00DA59C9">
    <w:pPr>
      <w:tabs>
        <w:tab w:val="center" w:pos="4536"/>
        <w:tab w:val="right" w:pos="9072"/>
      </w:tabs>
      <w:rPr>
        <w:rFonts w:ascii="Arial" w:hAnsi="Arial"/>
        <w:sz w:val="22"/>
      </w:rPr>
    </w:pPr>
    <w:r>
      <w:rPr>
        <w:rFonts w:ascii="Arial" w:hAnsi="Arial"/>
        <w:noProof/>
        <w:sz w:val="22"/>
        <w:lang w:val="de-DE"/>
      </w:rPr>
      <w:drawing>
        <wp:inline distT="0" distB="0" distL="0" distR="0" wp14:anchorId="088F73DF" wp14:editId="025CDDD9">
          <wp:extent cx="1209040" cy="568960"/>
          <wp:effectExtent l="0" t="0" r="10160" b="0"/>
          <wp:docPr id="2" name="Bild 2"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568960"/>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lang w:val="de-DE"/>
      </w:rPr>
      <w:drawing>
        <wp:inline distT="0" distB="0" distL="0" distR="0" wp14:anchorId="7C921F5A" wp14:editId="0CC9BC01">
          <wp:extent cx="1349375" cy="903654"/>
          <wp:effectExtent l="0" t="0" r="0" b="10795"/>
          <wp:docPr id="3" name="Bild 3" descr="Server:Server_Daten:Alle:01 KUNDEN:  INDUSTRIE-D:10715 SHW WZM:00 SHW ALLGEMEIN:09 SHW LOGO ETC.:SHW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_Daten:Alle:01 KUNDEN:  INDUSTRIE-D:10715 SHW WZM:00 SHW ALLGEMEIN:09 SHW LOGO ETC.:SHW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76" cy="904123"/>
                  </a:xfrm>
                  <a:prstGeom prst="rect">
                    <a:avLst/>
                  </a:prstGeom>
                  <a:noFill/>
                  <a:ln>
                    <a:noFill/>
                  </a:ln>
                </pic:spPr>
              </pic:pic>
            </a:graphicData>
          </a:graphic>
        </wp:inline>
      </w:drawing>
    </w:r>
  </w:p>
  <w:p w14:paraId="0D2C1460" w14:textId="77777777" w:rsidR="00DA59C9" w:rsidRDefault="00DA59C9">
    <w:pPr>
      <w:tabs>
        <w:tab w:val="center" w:pos="4536"/>
        <w:tab w:val="right" w:pos="9072"/>
      </w:tabs>
      <w:rPr>
        <w:rFonts w:ascii="Arial" w:hAnsi="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AD077" w14:textId="693057A3" w:rsidR="00DA59C9" w:rsidRDefault="00DA59C9">
    <w:pPr>
      <w:tabs>
        <w:tab w:val="center" w:pos="4536"/>
        <w:tab w:val="right" w:pos="9072"/>
      </w:tabs>
      <w:rPr>
        <w:rFonts w:ascii="Arial" w:hAnsi="Arial"/>
        <w:sz w:val="22"/>
      </w:rPr>
    </w:pPr>
    <w:r>
      <w:rPr>
        <w:rFonts w:ascii="Arial" w:hAnsi="Arial"/>
        <w:noProof/>
        <w:sz w:val="22"/>
        <w:lang w:val="de-DE"/>
      </w:rPr>
      <w:drawing>
        <wp:inline distT="0" distB="0" distL="0" distR="0" wp14:anchorId="3FB78B46" wp14:editId="7F66D42B">
          <wp:extent cx="1209040" cy="568960"/>
          <wp:effectExtent l="0" t="0" r="10160" b="0"/>
          <wp:docPr id="1" name="Bild 1"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568960"/>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lang w:val="de-DE"/>
      </w:rPr>
      <w:drawing>
        <wp:inline distT="0" distB="0" distL="0" distR="0" wp14:anchorId="7E9EF8FA" wp14:editId="71FFED0A">
          <wp:extent cx="1349375" cy="903654"/>
          <wp:effectExtent l="0" t="0" r="0" b="10795"/>
          <wp:docPr id="7" name="Bild 7" descr="Server:Server_Daten:Alle:01 KUNDEN:  INDUSTRIE-D:10715 SHW WZM:00 SHW ALLGEMEIN:09 SHW LOGO ETC.:SHW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_Daten:Alle:01 KUNDEN:  INDUSTRIE-D:10715 SHW WZM:00 SHW ALLGEMEIN:09 SHW LOGO ETC.:SHW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76" cy="90412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F0407"/>
    <w:lvl w:ilvl="0">
      <w:start w:val="1"/>
      <w:numFmt w:val="decimal"/>
      <w:lvlText w:val="%1."/>
      <w:lvlJc w:val="left"/>
      <w:pPr>
        <w:tabs>
          <w:tab w:val="num" w:pos="360"/>
        </w:tabs>
        <w:ind w:left="360" w:hanging="360"/>
      </w:pPr>
      <w:rPr>
        <w:rFonts w:hint="default"/>
      </w:rPr>
    </w:lvl>
  </w:abstractNum>
  <w:abstractNum w:abstractNumId="2">
    <w:nsid w:val="69BC2DB0"/>
    <w:multiLevelType w:val="hybridMultilevel"/>
    <w:tmpl w:val="098481F4"/>
    <w:lvl w:ilvl="0" w:tplc="D9F2A9D4">
      <w:start w:val="3"/>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393"/>
    <w:rsid w:val="00085F47"/>
    <w:rsid w:val="000A5924"/>
    <w:rsid w:val="000C7FB3"/>
    <w:rsid w:val="00117DD4"/>
    <w:rsid w:val="0015400C"/>
    <w:rsid w:val="001707D4"/>
    <w:rsid w:val="001976E6"/>
    <w:rsid w:val="001D44E6"/>
    <w:rsid w:val="00294191"/>
    <w:rsid w:val="002A2597"/>
    <w:rsid w:val="002C7AA6"/>
    <w:rsid w:val="002E15EE"/>
    <w:rsid w:val="002E745D"/>
    <w:rsid w:val="00306900"/>
    <w:rsid w:val="003145EC"/>
    <w:rsid w:val="0034319F"/>
    <w:rsid w:val="00356C79"/>
    <w:rsid w:val="00367038"/>
    <w:rsid w:val="003B716C"/>
    <w:rsid w:val="003D5D27"/>
    <w:rsid w:val="003F58D9"/>
    <w:rsid w:val="00407225"/>
    <w:rsid w:val="00416A61"/>
    <w:rsid w:val="0043025C"/>
    <w:rsid w:val="00436758"/>
    <w:rsid w:val="00482A9C"/>
    <w:rsid w:val="004A36BF"/>
    <w:rsid w:val="004B0281"/>
    <w:rsid w:val="004E5DA6"/>
    <w:rsid w:val="004F2674"/>
    <w:rsid w:val="005010F0"/>
    <w:rsid w:val="00505EB1"/>
    <w:rsid w:val="00522A04"/>
    <w:rsid w:val="005352CC"/>
    <w:rsid w:val="005560A5"/>
    <w:rsid w:val="005F6D24"/>
    <w:rsid w:val="0060560E"/>
    <w:rsid w:val="00642D6E"/>
    <w:rsid w:val="006435E1"/>
    <w:rsid w:val="00692064"/>
    <w:rsid w:val="006E02C3"/>
    <w:rsid w:val="006F08F4"/>
    <w:rsid w:val="0070643D"/>
    <w:rsid w:val="00713692"/>
    <w:rsid w:val="007342AF"/>
    <w:rsid w:val="00786CEB"/>
    <w:rsid w:val="007C3949"/>
    <w:rsid w:val="00814B84"/>
    <w:rsid w:val="008174A7"/>
    <w:rsid w:val="00862958"/>
    <w:rsid w:val="00862D3E"/>
    <w:rsid w:val="00886FBD"/>
    <w:rsid w:val="00966818"/>
    <w:rsid w:val="009734A7"/>
    <w:rsid w:val="00987B6E"/>
    <w:rsid w:val="009A27B5"/>
    <w:rsid w:val="009C6854"/>
    <w:rsid w:val="009F264C"/>
    <w:rsid w:val="00A33F8B"/>
    <w:rsid w:val="00A375F1"/>
    <w:rsid w:val="00A55D47"/>
    <w:rsid w:val="00AC7320"/>
    <w:rsid w:val="00B33111"/>
    <w:rsid w:val="00B470FA"/>
    <w:rsid w:val="00B54612"/>
    <w:rsid w:val="00BA0FBB"/>
    <w:rsid w:val="00BA1808"/>
    <w:rsid w:val="00BE7726"/>
    <w:rsid w:val="00BE7A1D"/>
    <w:rsid w:val="00BE7C01"/>
    <w:rsid w:val="00BF5848"/>
    <w:rsid w:val="00C015FB"/>
    <w:rsid w:val="00C52C71"/>
    <w:rsid w:val="00CC51BD"/>
    <w:rsid w:val="00CF4BBD"/>
    <w:rsid w:val="00D5431B"/>
    <w:rsid w:val="00D61496"/>
    <w:rsid w:val="00D94E31"/>
    <w:rsid w:val="00DA59C9"/>
    <w:rsid w:val="00DB6125"/>
    <w:rsid w:val="00DD1BD5"/>
    <w:rsid w:val="00DD248D"/>
    <w:rsid w:val="00DE735E"/>
    <w:rsid w:val="00E02502"/>
    <w:rsid w:val="00E23FEB"/>
    <w:rsid w:val="00E344C9"/>
    <w:rsid w:val="00E858DB"/>
    <w:rsid w:val="00E95B54"/>
    <w:rsid w:val="00EB6C76"/>
    <w:rsid w:val="00EC2A46"/>
    <w:rsid w:val="00EC527E"/>
    <w:rsid w:val="00ED7174"/>
    <w:rsid w:val="00EE30CF"/>
    <w:rsid w:val="00EE3BD1"/>
    <w:rsid w:val="00F322D9"/>
    <w:rsid w:val="00F512B2"/>
    <w:rsid w:val="00F66393"/>
    <w:rsid w:val="00FB4452"/>
    <w:rsid w:val="00FC56E7"/>
    <w:rsid w:val="00FE48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16084D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link w:val="TextkrperZchn"/>
    <w:pPr>
      <w:spacing w:after="120"/>
      <w:ind w:right="4082"/>
      <w:jc w:val="both"/>
    </w:pPr>
    <w:rPr>
      <w:rFonts w:ascii="Arial" w:hAnsi="Arial"/>
      <w:sz w:val="20"/>
    </w:rPr>
  </w:style>
  <w:style w:type="paragraph" w:styleId="Fuzeile">
    <w:name w:val="footer"/>
    <w:basedOn w:val="Standard"/>
    <w:link w:val="FuzeileZch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BesuchterHyp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1976E6"/>
    <w:pPr>
      <w:spacing w:before="240" w:after="60"/>
      <w:ind w:right="3798"/>
    </w:pPr>
    <w:rPr>
      <w:rFonts w:ascii="Verdana" w:hAnsi="Verdana"/>
      <w:b/>
      <w:noProof/>
      <w:color w:val="000000"/>
      <w:lang w:eastAsia="ja-JP"/>
    </w:rPr>
  </w:style>
  <w:style w:type="paragraph" w:customStyle="1" w:styleId="02PMSummary">
    <w:name w:val="02_PM_Summary"/>
    <w:basedOn w:val="Standard"/>
    <w:next w:val="Standard"/>
    <w:autoRedefine/>
    <w:qFormat/>
    <w:rsid w:val="00EE3BD1"/>
    <w:pPr>
      <w:spacing w:after="120" w:line="276" w:lineRule="auto"/>
      <w:ind w:right="4224"/>
      <w:jc w:val="both"/>
    </w:pPr>
    <w:rPr>
      <w:rFonts w:ascii="Verdana" w:hAnsi="Verdana" w:cstheme="minorBidi"/>
      <w:b/>
      <w:noProof/>
      <w:color w:val="000000"/>
      <w:sz w:val="18"/>
      <w:lang w:eastAsia="ja-JP"/>
    </w:rPr>
  </w:style>
  <w:style w:type="paragraph" w:customStyle="1" w:styleId="03PMCopytext">
    <w:name w:val="03_PM_Copytext"/>
    <w:basedOn w:val="Textkrper"/>
    <w:autoRedefine/>
    <w:qFormat/>
    <w:rsid w:val="00AC7320"/>
    <w:pPr>
      <w:spacing w:line="276" w:lineRule="auto"/>
      <w:ind w:right="4224"/>
    </w:pPr>
    <w:rPr>
      <w:rFonts w:ascii="Verdana" w:hAnsi="Verdana" w:cstheme="minorBidi"/>
      <w:color w:val="000000"/>
      <w:sz w:val="18"/>
      <w:szCs w:val="18"/>
      <w:lang w:eastAsia="ja-JP"/>
    </w:rPr>
  </w:style>
  <w:style w:type="paragraph" w:customStyle="1" w:styleId="04PMSubhead">
    <w:name w:val="04_PM_Subhead"/>
    <w:basedOn w:val="berschrift1"/>
    <w:next w:val="03PMCopytext"/>
    <w:qFormat/>
    <w:rsid w:val="00EE3BD1"/>
    <w:pPr>
      <w:spacing w:before="60" w:after="120"/>
      <w:ind w:right="4223"/>
    </w:pPr>
    <w:rPr>
      <w:rFonts w:ascii="Verdana" w:hAnsi="Verdana" w:cstheme="minorBidi"/>
      <w:color w:val="000000"/>
      <w:sz w:val="18"/>
      <w:lang w:eastAsia="ja-JP"/>
    </w:rPr>
  </w:style>
  <w:style w:type="character" w:customStyle="1" w:styleId="FuzeileZchn">
    <w:name w:val="Fußzeile Zchn"/>
    <w:basedOn w:val="Absatz-Standardschriftart"/>
    <w:link w:val="Fuzeile"/>
    <w:rsid w:val="009F264C"/>
    <w:rPr>
      <w:rFonts w:ascii="L Frutiger Light" w:hAnsi="L Frutiger Light"/>
      <w:sz w:val="24"/>
    </w:rPr>
  </w:style>
  <w:style w:type="character" w:customStyle="1" w:styleId="berschrift1Zchn">
    <w:name w:val="Überschrift 1 Zchn"/>
    <w:basedOn w:val="Absatz-Standardschriftart"/>
    <w:link w:val="berschrift1"/>
    <w:rsid w:val="00E02502"/>
    <w:rPr>
      <w:rFonts w:ascii="L Frutiger Light" w:hAnsi="L Frutiger Light"/>
      <w:b/>
      <w:sz w:val="22"/>
    </w:rPr>
  </w:style>
  <w:style w:type="character" w:customStyle="1" w:styleId="TextkrperZchn">
    <w:name w:val="Textkörper Zchn"/>
    <w:basedOn w:val="Absatz-Standardschriftart"/>
    <w:link w:val="Textkrper"/>
    <w:rsid w:val="00E02502"/>
    <w:rPr>
      <w:rFonts w:ascii="Arial" w:hAnsi="Arial"/>
    </w:rPr>
  </w:style>
  <w:style w:type="paragraph" w:customStyle="1" w:styleId="Default">
    <w:name w:val="Default"/>
    <w:rsid w:val="005010F0"/>
    <w:pPr>
      <w:widowControl w:val="0"/>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link w:val="TextkrperZchn"/>
    <w:pPr>
      <w:spacing w:after="120"/>
      <w:ind w:right="4082"/>
      <w:jc w:val="both"/>
    </w:pPr>
    <w:rPr>
      <w:rFonts w:ascii="Arial" w:hAnsi="Arial"/>
      <w:sz w:val="20"/>
    </w:rPr>
  </w:style>
  <w:style w:type="paragraph" w:styleId="Fuzeile">
    <w:name w:val="footer"/>
    <w:basedOn w:val="Standard"/>
    <w:link w:val="FuzeileZch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BesuchterHyp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1976E6"/>
    <w:pPr>
      <w:spacing w:before="240" w:after="60"/>
      <w:ind w:right="3798"/>
    </w:pPr>
    <w:rPr>
      <w:rFonts w:ascii="Verdana" w:hAnsi="Verdana"/>
      <w:b/>
      <w:noProof/>
      <w:color w:val="000000"/>
      <w:lang w:eastAsia="ja-JP"/>
    </w:rPr>
  </w:style>
  <w:style w:type="paragraph" w:customStyle="1" w:styleId="02PMSummary">
    <w:name w:val="02_PM_Summary"/>
    <w:basedOn w:val="Standard"/>
    <w:next w:val="Standard"/>
    <w:autoRedefine/>
    <w:qFormat/>
    <w:rsid w:val="00EE3BD1"/>
    <w:pPr>
      <w:spacing w:after="120" w:line="276" w:lineRule="auto"/>
      <w:ind w:right="4224"/>
      <w:jc w:val="both"/>
    </w:pPr>
    <w:rPr>
      <w:rFonts w:ascii="Verdana" w:hAnsi="Verdana" w:cstheme="minorBidi"/>
      <w:b/>
      <w:noProof/>
      <w:color w:val="000000"/>
      <w:sz w:val="18"/>
      <w:lang w:eastAsia="ja-JP"/>
    </w:rPr>
  </w:style>
  <w:style w:type="paragraph" w:customStyle="1" w:styleId="03PMCopytext">
    <w:name w:val="03_PM_Copytext"/>
    <w:basedOn w:val="Textkrper"/>
    <w:autoRedefine/>
    <w:qFormat/>
    <w:rsid w:val="00AC7320"/>
    <w:pPr>
      <w:spacing w:line="276" w:lineRule="auto"/>
      <w:ind w:right="4224"/>
    </w:pPr>
    <w:rPr>
      <w:rFonts w:ascii="Verdana" w:hAnsi="Verdana" w:cstheme="minorBidi"/>
      <w:color w:val="000000"/>
      <w:sz w:val="18"/>
      <w:szCs w:val="18"/>
      <w:lang w:eastAsia="ja-JP"/>
    </w:rPr>
  </w:style>
  <w:style w:type="paragraph" w:customStyle="1" w:styleId="04PMSubhead">
    <w:name w:val="04_PM_Subhead"/>
    <w:basedOn w:val="berschrift1"/>
    <w:next w:val="03PMCopytext"/>
    <w:qFormat/>
    <w:rsid w:val="00EE3BD1"/>
    <w:pPr>
      <w:spacing w:before="60" w:after="120"/>
      <w:ind w:right="4223"/>
    </w:pPr>
    <w:rPr>
      <w:rFonts w:ascii="Verdana" w:hAnsi="Verdana" w:cstheme="minorBidi"/>
      <w:color w:val="000000"/>
      <w:sz w:val="18"/>
      <w:lang w:eastAsia="ja-JP"/>
    </w:rPr>
  </w:style>
  <w:style w:type="character" w:customStyle="1" w:styleId="FuzeileZchn">
    <w:name w:val="Fußzeile Zchn"/>
    <w:basedOn w:val="Absatz-Standardschriftart"/>
    <w:link w:val="Fuzeile"/>
    <w:rsid w:val="009F264C"/>
    <w:rPr>
      <w:rFonts w:ascii="L Frutiger Light" w:hAnsi="L Frutiger Light"/>
      <w:sz w:val="24"/>
    </w:rPr>
  </w:style>
  <w:style w:type="character" w:customStyle="1" w:styleId="berschrift1Zchn">
    <w:name w:val="Überschrift 1 Zchn"/>
    <w:basedOn w:val="Absatz-Standardschriftart"/>
    <w:link w:val="berschrift1"/>
    <w:rsid w:val="00E02502"/>
    <w:rPr>
      <w:rFonts w:ascii="L Frutiger Light" w:hAnsi="L Frutiger Light"/>
      <w:b/>
      <w:sz w:val="22"/>
    </w:rPr>
  </w:style>
  <w:style w:type="character" w:customStyle="1" w:styleId="TextkrperZchn">
    <w:name w:val="Textkörper Zchn"/>
    <w:basedOn w:val="Absatz-Standardschriftart"/>
    <w:link w:val="Textkrper"/>
    <w:rsid w:val="00E02502"/>
    <w:rPr>
      <w:rFonts w:ascii="Arial" w:hAnsi="Arial"/>
    </w:rPr>
  </w:style>
  <w:style w:type="paragraph" w:customStyle="1" w:styleId="Default">
    <w:name w:val="Default"/>
    <w:rsid w:val="005010F0"/>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SUXES GmbH</Company>
  <LinksUpToDate>false</LinksUpToDate>
  <CharactersWithSpaces>5213</CharactersWithSpaces>
  <SharedDoc>false</SharedDoc>
  <HLinks>
    <vt:vector size="36" baseType="variant">
      <vt:variant>
        <vt:i4>589906</vt:i4>
      </vt:variant>
      <vt:variant>
        <vt:i4>3</vt:i4>
      </vt:variant>
      <vt:variant>
        <vt:i4>0</vt:i4>
      </vt:variant>
      <vt:variant>
        <vt:i4>5</vt:i4>
      </vt:variant>
      <vt:variant>
        <vt:lpwstr>http:// www.</vt:lpwstr>
      </vt:variant>
      <vt:variant>
        <vt:lpwstr/>
      </vt:variant>
      <vt:variant>
        <vt:i4>589906</vt:i4>
      </vt:variant>
      <vt:variant>
        <vt:i4>0</vt:i4>
      </vt:variant>
      <vt:variant>
        <vt:i4>0</vt:i4>
      </vt:variant>
      <vt:variant>
        <vt:i4>5</vt:i4>
      </vt:variant>
      <vt:variant>
        <vt:lpwstr>http:// www.</vt:lpwstr>
      </vt:variant>
      <vt:variant>
        <vt:lpwstr/>
      </vt:variant>
      <vt:variant>
        <vt:i4>5701750</vt:i4>
      </vt:variant>
      <vt:variant>
        <vt:i4>15</vt:i4>
      </vt:variant>
      <vt:variant>
        <vt:i4>0</vt:i4>
      </vt:variant>
      <vt:variant>
        <vt:i4>5</vt:i4>
      </vt:variant>
      <vt:variant>
        <vt:lpwstr>mailto:info@suxes.de</vt:lpwstr>
      </vt:variant>
      <vt:variant>
        <vt:lpwstr/>
      </vt:variant>
      <vt:variant>
        <vt:i4>5701750</vt:i4>
      </vt:variant>
      <vt:variant>
        <vt:i4>6</vt:i4>
      </vt:variant>
      <vt:variant>
        <vt:i4>0</vt:i4>
      </vt:variant>
      <vt:variant>
        <vt:i4>5</vt:i4>
      </vt:variant>
      <vt:variant>
        <vt:lpwstr>mailto:info@suxes.de</vt:lpwstr>
      </vt:variant>
      <vt:variant>
        <vt:lpwstr/>
      </vt:variant>
      <vt:variant>
        <vt:i4>7864440</vt:i4>
      </vt:variant>
      <vt:variant>
        <vt:i4>2194</vt:i4>
      </vt:variant>
      <vt:variant>
        <vt:i4>1026</vt:i4>
      </vt:variant>
      <vt:variant>
        <vt:i4>1</vt:i4>
      </vt:variant>
      <vt:variant>
        <vt:lpwstr>LOGOsx</vt:lpwstr>
      </vt:variant>
      <vt:variant>
        <vt:lpwstr/>
      </vt:variant>
      <vt:variant>
        <vt:i4>7864440</vt:i4>
      </vt:variant>
      <vt:variant>
        <vt:i4>2399</vt:i4>
      </vt:variant>
      <vt:variant>
        <vt:i4>1025</vt:i4>
      </vt:variant>
      <vt:variant>
        <vt:i4>1</vt:i4>
      </vt:variant>
      <vt:variant>
        <vt:lpwstr>LOGOsx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SUXES GmbH, Juergen Fuerst</dc:creator>
  <cp:lastModifiedBy>danbasic</cp:lastModifiedBy>
  <cp:revision>2</cp:revision>
  <cp:lastPrinted>2017-04-06T05:52:00Z</cp:lastPrinted>
  <dcterms:created xsi:type="dcterms:W3CDTF">2017-04-06T06:42:00Z</dcterms:created>
  <dcterms:modified xsi:type="dcterms:W3CDTF">2017-04-06T06:42:00Z</dcterms:modified>
</cp:coreProperties>
</file>